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4D" w:rsidRPr="00A22A4C" w:rsidRDefault="009A1EA1" w:rsidP="00A22A4C">
      <w:pPr>
        <w:jc w:val="center"/>
        <w:rPr>
          <w:b/>
          <w:sz w:val="28"/>
          <w:szCs w:val="28"/>
        </w:rPr>
      </w:pPr>
      <w:r w:rsidRPr="00A22A4C">
        <w:rPr>
          <w:b/>
          <w:sz w:val="28"/>
          <w:szCs w:val="28"/>
        </w:rPr>
        <w:t>CURRICULUM VITAE</w:t>
      </w:r>
    </w:p>
    <w:p w:rsidR="009A1EA1" w:rsidRPr="00DE7880" w:rsidRDefault="00D53F49" w:rsidP="00DE7880">
      <w:pPr>
        <w:pStyle w:val="Paragraphedeliste"/>
        <w:numPr>
          <w:ilvl w:val="0"/>
          <w:numId w:val="2"/>
        </w:numPr>
        <w:shd w:val="clear" w:color="auto" w:fill="9CC2E5" w:themeFill="accent1" w:themeFillTint="99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7880">
        <w:rPr>
          <w:rFonts w:ascii="Arial" w:hAnsi="Arial" w:cs="Arial"/>
          <w:b/>
          <w:sz w:val="24"/>
          <w:szCs w:val="24"/>
        </w:rPr>
        <w:t xml:space="preserve">Identité </w:t>
      </w:r>
      <w:r w:rsidR="009A1EA1" w:rsidRPr="00DE7880">
        <w:rPr>
          <w:rFonts w:ascii="Arial" w:hAnsi="Arial" w:cs="Arial"/>
          <w:b/>
          <w:sz w:val="24"/>
          <w:szCs w:val="24"/>
        </w:rPr>
        <w:t xml:space="preserve"> </w:t>
      </w:r>
    </w:p>
    <w:p w:rsidR="009A1EA1" w:rsidRPr="00DE7880" w:rsidRDefault="009A1EA1" w:rsidP="00DE7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MBIYA TSHIMANKINDA Benj </w:t>
      </w:r>
    </w:p>
    <w:p w:rsidR="009A1EA1" w:rsidRPr="00DE7880" w:rsidRDefault="009A1EA1" w:rsidP="00DE7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Né à Kindu le 07 Août 1973</w:t>
      </w:r>
    </w:p>
    <w:p w:rsidR="00D53F49" w:rsidRPr="00DE7880" w:rsidRDefault="009A1EA1" w:rsidP="00DE7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Nationalité : Congolais </w:t>
      </w:r>
    </w:p>
    <w:p w:rsidR="009A1EA1" w:rsidRPr="00DE7880" w:rsidRDefault="009A1EA1" w:rsidP="00DE7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Tél </w:t>
      </w:r>
      <w:r w:rsidR="00FD223B" w:rsidRPr="00DE7880">
        <w:rPr>
          <w:rFonts w:ascii="Arial" w:hAnsi="Arial" w:cs="Arial"/>
          <w:sz w:val="24"/>
          <w:szCs w:val="24"/>
        </w:rPr>
        <w:t>: (+243) 829 706 555 ; 892 586 28</w:t>
      </w:r>
      <w:r w:rsidR="006135FF">
        <w:rPr>
          <w:rFonts w:ascii="Arial" w:hAnsi="Arial" w:cs="Arial"/>
          <w:sz w:val="24"/>
          <w:szCs w:val="24"/>
        </w:rPr>
        <w:t>7</w:t>
      </w:r>
    </w:p>
    <w:p w:rsidR="009A1EA1" w:rsidRPr="00DE7880" w:rsidRDefault="009A1EA1" w:rsidP="00DE7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E-mail : </w:t>
      </w:r>
      <w:hyperlink r:id="rId5" w:history="1">
        <w:r w:rsidRPr="00DE7880">
          <w:rPr>
            <w:rStyle w:val="Lienhypertexte"/>
            <w:rFonts w:ascii="Arial" w:hAnsi="Arial" w:cs="Arial"/>
            <w:sz w:val="24"/>
            <w:szCs w:val="24"/>
          </w:rPr>
          <w:t>benjmbiyatshis@gmail.com</w:t>
        </w:r>
      </w:hyperlink>
      <w:r w:rsidRPr="00DE7880">
        <w:rPr>
          <w:rFonts w:ascii="Arial" w:hAnsi="Arial" w:cs="Arial"/>
          <w:sz w:val="24"/>
          <w:szCs w:val="24"/>
        </w:rPr>
        <w:t xml:space="preserve"> </w:t>
      </w:r>
    </w:p>
    <w:p w:rsidR="00A072D5" w:rsidRPr="00DE7880" w:rsidRDefault="006135FF" w:rsidP="00DE78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N°25A, Quartier </w:t>
      </w:r>
      <w:proofErr w:type="spellStart"/>
      <w:r>
        <w:rPr>
          <w:rFonts w:ascii="Arial" w:hAnsi="Arial" w:cs="Arial"/>
          <w:sz w:val="24"/>
          <w:szCs w:val="24"/>
        </w:rPr>
        <w:t>Viaza</w:t>
      </w:r>
      <w:proofErr w:type="spellEnd"/>
      <w:r w:rsidR="009A1EA1" w:rsidRPr="00DE7880">
        <w:rPr>
          <w:rFonts w:ascii="Arial" w:hAnsi="Arial" w:cs="Arial"/>
          <w:sz w:val="24"/>
          <w:szCs w:val="24"/>
        </w:rPr>
        <w:t xml:space="preserve">, Commune de </w:t>
      </w:r>
      <w:proofErr w:type="spellStart"/>
      <w:r w:rsidR="009A1EA1" w:rsidRPr="00DE7880">
        <w:rPr>
          <w:rFonts w:ascii="Arial" w:hAnsi="Arial" w:cs="Arial"/>
          <w:sz w:val="24"/>
          <w:szCs w:val="24"/>
        </w:rPr>
        <w:t>Matete</w:t>
      </w:r>
      <w:proofErr w:type="spellEnd"/>
    </w:p>
    <w:p w:rsidR="00236D8E" w:rsidRPr="00DE7880" w:rsidRDefault="00236D8E" w:rsidP="00DE7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35FF" w:rsidRDefault="006135FF" w:rsidP="00DE788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Expert en questions de la santé sexuelle et reproductive adaptée</w:t>
      </w:r>
      <w:r w:rsidR="008E61B5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aux adolescents et jeunes. </w:t>
      </w:r>
    </w:p>
    <w:p w:rsidR="006135FF" w:rsidRDefault="006135FF" w:rsidP="00DE7880">
      <w:pPr>
        <w:spacing w:after="0"/>
        <w:rPr>
          <w:rFonts w:ascii="Arial" w:hAnsi="Arial" w:cs="Arial"/>
          <w:b/>
          <w:sz w:val="28"/>
          <w:szCs w:val="28"/>
        </w:rPr>
      </w:pPr>
    </w:p>
    <w:p w:rsidR="009A1EA1" w:rsidRPr="00DE7880" w:rsidRDefault="009A1EA1" w:rsidP="00DE7880">
      <w:pPr>
        <w:spacing w:after="0"/>
        <w:rPr>
          <w:rFonts w:ascii="Arial" w:hAnsi="Arial" w:cs="Arial"/>
          <w:b/>
          <w:sz w:val="28"/>
          <w:szCs w:val="28"/>
        </w:rPr>
      </w:pPr>
      <w:r w:rsidRPr="00DE7880">
        <w:rPr>
          <w:rFonts w:ascii="Arial" w:hAnsi="Arial" w:cs="Arial"/>
          <w:b/>
          <w:sz w:val="28"/>
          <w:szCs w:val="28"/>
        </w:rPr>
        <w:t>Agent de développement communautaire et travailleur social</w:t>
      </w:r>
    </w:p>
    <w:p w:rsidR="00236D8E" w:rsidRPr="00DE7880" w:rsidRDefault="00236D8E" w:rsidP="00DE78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2E71" w:rsidRPr="00DE7880" w:rsidRDefault="00A82E71" w:rsidP="00DE7880">
      <w:pPr>
        <w:pStyle w:val="Paragraphedeliste"/>
        <w:numPr>
          <w:ilvl w:val="0"/>
          <w:numId w:val="2"/>
        </w:numPr>
        <w:shd w:val="clear" w:color="auto" w:fill="9CC2E5" w:themeFill="accent1" w:themeFillTint="99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7880">
        <w:rPr>
          <w:rFonts w:ascii="Arial" w:hAnsi="Arial" w:cs="Arial"/>
          <w:b/>
          <w:sz w:val="24"/>
          <w:szCs w:val="24"/>
        </w:rPr>
        <w:t>Domaines de connaissance</w:t>
      </w:r>
    </w:p>
    <w:p w:rsidR="00D81E7C" w:rsidRPr="00DE7880" w:rsidRDefault="00D81E7C" w:rsidP="00DE78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2E71" w:rsidRPr="00DE7880" w:rsidRDefault="00A82E71" w:rsidP="00DE7880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Conception et GAR des projets ;</w:t>
      </w:r>
    </w:p>
    <w:p w:rsidR="001809A0" w:rsidRPr="00DE7880" w:rsidRDefault="001809A0" w:rsidP="00DE7880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Santé sexuelle et reproductive </w:t>
      </w:r>
      <w:r w:rsidR="004B60F9" w:rsidRPr="00DE7880">
        <w:rPr>
          <w:rFonts w:ascii="Arial" w:hAnsi="Arial" w:cs="Arial"/>
          <w:sz w:val="24"/>
          <w:szCs w:val="24"/>
        </w:rPr>
        <w:t>(approche intégrée</w:t>
      </w:r>
      <w:r w:rsidR="00615360" w:rsidRPr="00DE7880">
        <w:rPr>
          <w:rFonts w:ascii="Arial" w:hAnsi="Arial" w:cs="Arial"/>
          <w:sz w:val="24"/>
          <w:szCs w:val="24"/>
        </w:rPr>
        <w:t>) ;</w:t>
      </w:r>
    </w:p>
    <w:p w:rsidR="001809A0" w:rsidRPr="00DE7880" w:rsidRDefault="001809A0" w:rsidP="00DE7880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Education sexuelle complète ;</w:t>
      </w:r>
    </w:p>
    <w:p w:rsidR="00066EE7" w:rsidRPr="00DE7880" w:rsidRDefault="00066EE7" w:rsidP="00DE7880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P</w:t>
      </w:r>
      <w:r w:rsidR="001809A0" w:rsidRPr="00DE7880">
        <w:rPr>
          <w:rFonts w:ascii="Arial" w:hAnsi="Arial" w:cs="Arial"/>
          <w:sz w:val="24"/>
          <w:szCs w:val="24"/>
        </w:rPr>
        <w:t>laidoyer</w:t>
      </w:r>
      <w:r w:rsidRPr="00DE7880">
        <w:rPr>
          <w:rFonts w:ascii="Arial" w:hAnsi="Arial" w:cs="Arial"/>
          <w:sz w:val="24"/>
          <w:szCs w:val="24"/>
        </w:rPr>
        <w:t> ;</w:t>
      </w:r>
    </w:p>
    <w:p w:rsidR="00066EE7" w:rsidRPr="00DE7880" w:rsidRDefault="008E61B5" w:rsidP="00DE7880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Approche</w:t>
      </w:r>
      <w:r w:rsidR="00066EE7" w:rsidRPr="00DE7880">
        <w:rPr>
          <w:rFonts w:ascii="Arial" w:hAnsi="Arial" w:cs="Arial"/>
          <w:sz w:val="24"/>
          <w:szCs w:val="24"/>
        </w:rPr>
        <w:t xml:space="preserve"> communautaire ;</w:t>
      </w:r>
    </w:p>
    <w:p w:rsidR="00236D8E" w:rsidRPr="00DE7880" w:rsidRDefault="00066EE7" w:rsidP="00DE7880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Conception et animation des manifestations culturelles</w:t>
      </w:r>
      <w:r w:rsidR="00A82E71" w:rsidRPr="00DE7880">
        <w:rPr>
          <w:rFonts w:ascii="Arial" w:hAnsi="Arial" w:cs="Arial"/>
          <w:sz w:val="24"/>
          <w:szCs w:val="24"/>
        </w:rPr>
        <w:t>.</w:t>
      </w:r>
    </w:p>
    <w:p w:rsidR="00E26312" w:rsidRPr="00DE7880" w:rsidRDefault="00E26312" w:rsidP="00DE7880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:rsidR="009A1EA1" w:rsidRPr="00DE7880" w:rsidRDefault="009A1EA1" w:rsidP="00DE7880">
      <w:pPr>
        <w:pStyle w:val="Paragraphedeliste"/>
        <w:numPr>
          <w:ilvl w:val="0"/>
          <w:numId w:val="2"/>
        </w:numPr>
        <w:shd w:val="clear" w:color="auto" w:fill="9CC2E5" w:themeFill="accent1" w:themeFillTint="99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7880">
        <w:rPr>
          <w:rFonts w:ascii="Arial" w:hAnsi="Arial" w:cs="Arial"/>
          <w:b/>
          <w:sz w:val="24"/>
          <w:szCs w:val="24"/>
        </w:rPr>
        <w:t xml:space="preserve"> </w:t>
      </w:r>
      <w:r w:rsidR="00553F31" w:rsidRPr="00DE7880">
        <w:rPr>
          <w:rFonts w:ascii="Arial" w:hAnsi="Arial" w:cs="Arial"/>
          <w:b/>
          <w:sz w:val="24"/>
          <w:szCs w:val="24"/>
        </w:rPr>
        <w:t xml:space="preserve">Etudes faites </w:t>
      </w:r>
    </w:p>
    <w:p w:rsidR="00D81E7C" w:rsidRPr="00DE7880" w:rsidRDefault="00D81E7C" w:rsidP="00DE78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70303" w:rsidRPr="00DE7880" w:rsidRDefault="00CB0DDC" w:rsidP="001B17D2">
      <w:pPr>
        <w:pStyle w:val="Paragraphedeliste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2020</w:t>
      </w:r>
      <w:r w:rsidR="00E70303" w:rsidRPr="00DE7880">
        <w:rPr>
          <w:rFonts w:ascii="Arial" w:hAnsi="Arial" w:cs="Arial"/>
          <w:sz w:val="24"/>
          <w:szCs w:val="24"/>
        </w:rPr>
        <w:t> : Obtention du diplôme de licence en Animation culturelle, option Animation et Développement. Institut National des Arts ;</w:t>
      </w:r>
    </w:p>
    <w:p w:rsidR="00E70303" w:rsidRPr="00DE7880" w:rsidRDefault="00E70303" w:rsidP="00DE7880">
      <w:pPr>
        <w:pStyle w:val="Paragraphedeliste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2002 : Obtention du diplôme de graduat en Animation Culturelle. Institut National des Arts</w:t>
      </w:r>
    </w:p>
    <w:p w:rsidR="00E70303" w:rsidRPr="00DE7880" w:rsidRDefault="00D1388C" w:rsidP="00DE7880">
      <w:pPr>
        <w:pStyle w:val="Paragraphedeliste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1986 – 1992 : Etudes secondaires et obtention du diplôme d’état en sciences comme</w:t>
      </w:r>
      <w:r w:rsidR="006135FF">
        <w:rPr>
          <w:rFonts w:ascii="Arial" w:hAnsi="Arial" w:cs="Arial"/>
          <w:sz w:val="24"/>
          <w:szCs w:val="24"/>
        </w:rPr>
        <w:t>rciales, Option administrative : Institut MALANDI II.</w:t>
      </w:r>
    </w:p>
    <w:p w:rsidR="00E70303" w:rsidRPr="00DE7880" w:rsidRDefault="00E70303" w:rsidP="0003525F">
      <w:pPr>
        <w:pStyle w:val="Paragraphedeliste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1979 – 1986 : Etudes primaires et obtention du certificat primaire : Athènes d’IBANDA</w:t>
      </w:r>
      <w:r w:rsidR="00DE7880">
        <w:rPr>
          <w:rFonts w:ascii="Arial" w:hAnsi="Arial" w:cs="Arial"/>
          <w:sz w:val="24"/>
          <w:szCs w:val="24"/>
        </w:rPr>
        <w:t>/</w:t>
      </w:r>
      <w:r w:rsidRPr="00DE7880">
        <w:rPr>
          <w:rFonts w:ascii="Arial" w:hAnsi="Arial" w:cs="Arial"/>
          <w:sz w:val="24"/>
          <w:szCs w:val="24"/>
        </w:rPr>
        <w:t xml:space="preserve"> Bukavu ;</w:t>
      </w:r>
    </w:p>
    <w:p w:rsidR="00236D8E" w:rsidRPr="00DE7880" w:rsidRDefault="00236D8E" w:rsidP="00DE78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53F31" w:rsidRPr="00DE7880" w:rsidRDefault="002938B8" w:rsidP="00DE7880">
      <w:pPr>
        <w:pStyle w:val="Paragraphedeliste"/>
        <w:numPr>
          <w:ilvl w:val="0"/>
          <w:numId w:val="2"/>
        </w:numPr>
        <w:shd w:val="clear" w:color="auto" w:fill="9CC2E5" w:themeFill="accent1" w:themeFillTint="99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7880">
        <w:rPr>
          <w:rFonts w:ascii="Arial" w:hAnsi="Arial" w:cs="Arial"/>
          <w:b/>
          <w:sz w:val="24"/>
          <w:szCs w:val="24"/>
        </w:rPr>
        <w:t>Autres formations :</w:t>
      </w:r>
    </w:p>
    <w:p w:rsidR="001809A0" w:rsidRPr="00DE7880" w:rsidRDefault="001809A0" w:rsidP="00DE7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2019 : </w:t>
      </w:r>
    </w:p>
    <w:p w:rsidR="006005E2" w:rsidRPr="00DE7880" w:rsidRDefault="006005E2" w:rsidP="00DE7880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Formation en offre des services PF axée sur le respect des droits des clientes : UNFPA ;</w:t>
      </w:r>
    </w:p>
    <w:p w:rsidR="00950AA3" w:rsidRPr="00DE7880" w:rsidRDefault="00950AA3" w:rsidP="00DE7880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Clarification des valeurs et transformation d’attitudes </w:t>
      </w:r>
      <w:r w:rsidR="00287F48" w:rsidRPr="00DE7880">
        <w:rPr>
          <w:rFonts w:ascii="Arial" w:hAnsi="Arial" w:cs="Arial"/>
          <w:sz w:val="24"/>
          <w:szCs w:val="24"/>
        </w:rPr>
        <w:t xml:space="preserve">(Coalition de lutte contre les grossesses non désirées) </w:t>
      </w:r>
      <w:r w:rsidRPr="00DE7880">
        <w:rPr>
          <w:rFonts w:ascii="Arial" w:hAnsi="Arial" w:cs="Arial"/>
          <w:sz w:val="24"/>
          <w:szCs w:val="24"/>
        </w:rPr>
        <w:t>;</w:t>
      </w:r>
    </w:p>
    <w:p w:rsidR="00D81E7C" w:rsidRPr="00DE7880" w:rsidRDefault="001809A0" w:rsidP="00DE7880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Formation en plaidoyer selon l’approche AFP SMART : </w:t>
      </w:r>
      <w:proofErr w:type="spellStart"/>
      <w:r w:rsidRPr="00DE7880">
        <w:rPr>
          <w:rFonts w:ascii="Arial" w:hAnsi="Arial" w:cs="Arial"/>
          <w:sz w:val="24"/>
          <w:szCs w:val="24"/>
        </w:rPr>
        <w:t>Tulane</w:t>
      </w:r>
      <w:proofErr w:type="spellEnd"/>
      <w:r w:rsidRPr="00DE7880">
        <w:rPr>
          <w:rFonts w:ascii="Arial" w:hAnsi="Arial" w:cs="Arial"/>
          <w:sz w:val="24"/>
          <w:szCs w:val="24"/>
        </w:rPr>
        <w:t> ;</w:t>
      </w:r>
    </w:p>
    <w:p w:rsidR="001809A0" w:rsidRPr="00DE7880" w:rsidRDefault="001809A0" w:rsidP="00DE7880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Formation des formateurs</w:t>
      </w:r>
      <w:r w:rsidR="00632E7C" w:rsidRPr="00DE7880">
        <w:rPr>
          <w:rFonts w:ascii="Arial" w:hAnsi="Arial" w:cs="Arial"/>
          <w:sz w:val="24"/>
          <w:szCs w:val="24"/>
        </w:rPr>
        <w:t xml:space="preserve"> en Education sexuelle complète : IPPF, FISA Madagascar ;</w:t>
      </w:r>
    </w:p>
    <w:p w:rsidR="004A366D" w:rsidRDefault="00632E7C" w:rsidP="00DE7880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Formation en </w:t>
      </w:r>
      <w:r w:rsidR="00811EA6" w:rsidRPr="00DE7880">
        <w:rPr>
          <w:rFonts w:ascii="Arial" w:hAnsi="Arial" w:cs="Arial"/>
          <w:b/>
          <w:sz w:val="24"/>
          <w:szCs w:val="24"/>
        </w:rPr>
        <w:t>MEAL</w:t>
      </w:r>
      <w:r w:rsidR="00811EA6" w:rsidRPr="00DE7880">
        <w:rPr>
          <w:rFonts w:ascii="Arial" w:hAnsi="Arial" w:cs="Arial"/>
          <w:sz w:val="24"/>
          <w:szCs w:val="24"/>
        </w:rPr>
        <w:t xml:space="preserve"> (</w:t>
      </w:r>
      <w:r w:rsidRPr="00DE7880">
        <w:rPr>
          <w:rFonts w:ascii="Arial" w:hAnsi="Arial" w:cs="Arial"/>
          <w:sz w:val="24"/>
          <w:szCs w:val="24"/>
        </w:rPr>
        <w:t>suivi et évaluation des projet</w:t>
      </w:r>
      <w:r w:rsidR="00811EA6" w:rsidRPr="00DE7880">
        <w:rPr>
          <w:rFonts w:ascii="Arial" w:hAnsi="Arial" w:cs="Arial"/>
          <w:sz w:val="24"/>
          <w:szCs w:val="24"/>
        </w:rPr>
        <w:t>)</w:t>
      </w:r>
      <w:r w:rsidRPr="00DE7880">
        <w:rPr>
          <w:rFonts w:ascii="Arial" w:hAnsi="Arial" w:cs="Arial"/>
          <w:sz w:val="24"/>
          <w:szCs w:val="24"/>
        </w:rPr>
        <w:t xml:space="preserve"> : Save the </w:t>
      </w:r>
      <w:proofErr w:type="spellStart"/>
      <w:r w:rsidRPr="00DE7880">
        <w:rPr>
          <w:rFonts w:ascii="Arial" w:hAnsi="Arial" w:cs="Arial"/>
          <w:sz w:val="24"/>
          <w:szCs w:val="24"/>
        </w:rPr>
        <w:t>children</w:t>
      </w:r>
      <w:proofErr w:type="spellEnd"/>
      <w:r w:rsidR="004A366D" w:rsidRPr="00DE7880">
        <w:rPr>
          <w:rFonts w:ascii="Arial" w:hAnsi="Arial" w:cs="Arial"/>
          <w:sz w:val="24"/>
          <w:szCs w:val="24"/>
        </w:rPr>
        <w:t> ;</w:t>
      </w:r>
    </w:p>
    <w:p w:rsidR="00DE7880" w:rsidRPr="00DE7880" w:rsidRDefault="00DE7880" w:rsidP="00DE7880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:rsidR="00471B1E" w:rsidRPr="00DE7880" w:rsidRDefault="002938B8" w:rsidP="00DE7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2016 : </w:t>
      </w:r>
    </w:p>
    <w:p w:rsidR="002938B8" w:rsidRPr="00DE7880" w:rsidRDefault="002938B8" w:rsidP="00DE7880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Formation en GAR des projets : INFODEV – Wallonie Bruxelles/Kinshasa ;</w:t>
      </w:r>
    </w:p>
    <w:p w:rsidR="00471B1E" w:rsidRPr="00DE7880" w:rsidRDefault="00471B1E" w:rsidP="00DE7880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Formation en entreprenariat socioéconomique des jeunes :</w:t>
      </w:r>
      <w:r w:rsidR="00A85AAF" w:rsidRPr="00DE7880">
        <w:rPr>
          <w:rFonts w:ascii="Arial" w:hAnsi="Arial" w:cs="Arial"/>
          <w:sz w:val="24"/>
          <w:szCs w:val="24"/>
        </w:rPr>
        <w:t xml:space="preserve"> CREEIJ </w:t>
      </w:r>
      <w:proofErr w:type="spellStart"/>
      <w:r w:rsidR="00A85AAF" w:rsidRPr="00DE7880">
        <w:rPr>
          <w:rFonts w:ascii="Arial" w:hAnsi="Arial" w:cs="Arial"/>
          <w:sz w:val="24"/>
          <w:szCs w:val="24"/>
        </w:rPr>
        <w:t>asbl</w:t>
      </w:r>
      <w:proofErr w:type="spellEnd"/>
      <w:r w:rsidR="00A85AAF" w:rsidRPr="00DE7880">
        <w:rPr>
          <w:rFonts w:ascii="Arial" w:hAnsi="Arial" w:cs="Arial"/>
          <w:sz w:val="24"/>
          <w:szCs w:val="24"/>
        </w:rPr>
        <w:t xml:space="preserve"> et  Fondation K</w:t>
      </w:r>
      <w:r w:rsidRPr="00DE7880">
        <w:rPr>
          <w:rFonts w:ascii="Arial" w:hAnsi="Arial" w:cs="Arial"/>
          <w:sz w:val="24"/>
          <w:szCs w:val="24"/>
        </w:rPr>
        <w:t>ONRAD Adenauer/Kinshasa ;</w:t>
      </w:r>
    </w:p>
    <w:p w:rsidR="00AE2501" w:rsidRPr="00DE7880" w:rsidRDefault="00471B1E" w:rsidP="00DE7880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lastRenderedPageBreak/>
        <w:t>Formation en cadre logique : INFODEV – Wallonie Bruxelles/Kinshasa ;</w:t>
      </w:r>
    </w:p>
    <w:p w:rsidR="00DE7880" w:rsidRDefault="00DE7880" w:rsidP="00DE7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7880" w:rsidRDefault="00DE7880" w:rsidP="00DE7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2501" w:rsidRPr="00DE7880" w:rsidRDefault="00AE2501" w:rsidP="00DE7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2015 : Formation en planification familiale</w:t>
      </w:r>
      <w:r w:rsidR="008E61B5">
        <w:rPr>
          <w:rFonts w:ascii="Arial" w:hAnsi="Arial" w:cs="Arial"/>
          <w:sz w:val="24"/>
          <w:szCs w:val="24"/>
        </w:rPr>
        <w:t xml:space="preserve"> approche tamtam pour la création de la demande couplée à l’offre des services en milieu des ados et jeunes</w:t>
      </w:r>
      <w:r w:rsidRPr="00DE7880">
        <w:rPr>
          <w:rFonts w:ascii="Arial" w:hAnsi="Arial" w:cs="Arial"/>
          <w:sz w:val="24"/>
          <w:szCs w:val="24"/>
        </w:rPr>
        <w:t>. UNFPA ;</w:t>
      </w:r>
    </w:p>
    <w:p w:rsidR="00DE7880" w:rsidRDefault="00DE7880" w:rsidP="00DE7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74AE" w:rsidRPr="00DE7880" w:rsidRDefault="00AE2501" w:rsidP="00DE7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2010 : </w:t>
      </w:r>
    </w:p>
    <w:p w:rsidR="0072777D" w:rsidRPr="00DE7880" w:rsidRDefault="00AE2501" w:rsidP="00DE7880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Formation en plaidoyer : Consortium plaidoyer VIH/RDC </w:t>
      </w:r>
      <w:r w:rsidR="0072777D" w:rsidRPr="00DE7880">
        <w:rPr>
          <w:rFonts w:ascii="Arial" w:hAnsi="Arial" w:cs="Arial"/>
          <w:sz w:val="24"/>
          <w:szCs w:val="24"/>
        </w:rPr>
        <w:t>–</w:t>
      </w:r>
      <w:r w:rsidRPr="00DE7880">
        <w:rPr>
          <w:rFonts w:ascii="Arial" w:hAnsi="Arial" w:cs="Arial"/>
          <w:sz w:val="24"/>
          <w:szCs w:val="24"/>
        </w:rPr>
        <w:t xml:space="preserve"> </w:t>
      </w:r>
      <w:r w:rsidR="0072777D" w:rsidRPr="00DE7880">
        <w:rPr>
          <w:rFonts w:ascii="Arial" w:hAnsi="Arial" w:cs="Arial"/>
          <w:sz w:val="24"/>
          <w:szCs w:val="24"/>
        </w:rPr>
        <w:t>Christian AID ;</w:t>
      </w:r>
    </w:p>
    <w:p w:rsidR="004774AE" w:rsidRPr="00DE7880" w:rsidRDefault="004774AE" w:rsidP="00DE7880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Formation en élaboration des outils de suivi des OEV : Ministère des affaires sociales et l’UNICEF ;</w:t>
      </w:r>
    </w:p>
    <w:p w:rsidR="00DE7880" w:rsidRDefault="00DE7880" w:rsidP="00DE7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1756" w:rsidRPr="00DE7880" w:rsidRDefault="009D6519" w:rsidP="00DE7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2009 : </w:t>
      </w:r>
    </w:p>
    <w:p w:rsidR="002C6E6E" w:rsidRPr="00DE7880" w:rsidRDefault="009D6519" w:rsidP="00DE7880">
      <w:pPr>
        <w:pStyle w:val="Paragraphedeliste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Formation en leadership et mobilisation sociale : RACOJ, UNICEF et Ministère de la jeunesse</w:t>
      </w:r>
      <w:r w:rsidR="002C6E6E" w:rsidRPr="00DE7880">
        <w:rPr>
          <w:rFonts w:ascii="Arial" w:hAnsi="Arial" w:cs="Arial"/>
          <w:sz w:val="24"/>
          <w:szCs w:val="24"/>
        </w:rPr>
        <w:t> ;</w:t>
      </w:r>
    </w:p>
    <w:p w:rsidR="00581756" w:rsidRPr="00DE7880" w:rsidRDefault="00581756" w:rsidP="00DE7880">
      <w:pPr>
        <w:pStyle w:val="Paragraphedeliste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Formation</w:t>
      </w:r>
      <w:r w:rsidR="00631030" w:rsidRPr="00DE7880">
        <w:rPr>
          <w:rFonts w:ascii="Arial" w:hAnsi="Arial" w:cs="Arial"/>
          <w:sz w:val="24"/>
          <w:szCs w:val="24"/>
        </w:rPr>
        <w:t xml:space="preserve"> en procédure de réinsertion sociale des enfants en rupture avec la famille et ceux en conflit avec la loi</w:t>
      </w:r>
      <w:r w:rsidRPr="00DE7880">
        <w:rPr>
          <w:rFonts w:ascii="Arial" w:hAnsi="Arial" w:cs="Arial"/>
          <w:sz w:val="24"/>
          <w:szCs w:val="24"/>
        </w:rPr>
        <w:t xml:space="preserve"> : REEJER – UNICEF ; </w:t>
      </w:r>
    </w:p>
    <w:p w:rsidR="00DE7880" w:rsidRDefault="00DE7880" w:rsidP="00DE7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2501" w:rsidRPr="00DE7880" w:rsidRDefault="004774AE" w:rsidP="00DE7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2008 : Formation</w:t>
      </w:r>
      <w:r w:rsidR="00AE2501" w:rsidRPr="00DE7880">
        <w:rPr>
          <w:rFonts w:ascii="Arial" w:hAnsi="Arial" w:cs="Arial"/>
          <w:sz w:val="24"/>
          <w:szCs w:val="24"/>
        </w:rPr>
        <w:t xml:space="preserve"> </w:t>
      </w:r>
      <w:r w:rsidR="009102BB" w:rsidRPr="00DE7880">
        <w:rPr>
          <w:rFonts w:ascii="Arial" w:hAnsi="Arial" w:cs="Arial"/>
          <w:sz w:val="24"/>
          <w:szCs w:val="24"/>
        </w:rPr>
        <w:t>en BOOKING : Coopération française ;</w:t>
      </w:r>
    </w:p>
    <w:p w:rsidR="00DE7880" w:rsidRDefault="00DE7880" w:rsidP="00DE7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02BB" w:rsidRPr="00DE7880" w:rsidRDefault="009102BB" w:rsidP="00DE7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2007 : </w:t>
      </w:r>
    </w:p>
    <w:p w:rsidR="009102BB" w:rsidRPr="00DE7880" w:rsidRDefault="009102BB" w:rsidP="00DE7880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Formation en lutte contre le VIH/Sida en milieu des jeunes à travers le développement des compétences de vie courante : RACOJ – UNICEF</w:t>
      </w:r>
      <w:r w:rsidR="00FD0F09" w:rsidRPr="00DE7880">
        <w:rPr>
          <w:rFonts w:ascii="Arial" w:hAnsi="Arial" w:cs="Arial"/>
          <w:sz w:val="24"/>
          <w:szCs w:val="24"/>
        </w:rPr>
        <w:t xml:space="preserve"> et Ministère de la jeunesse</w:t>
      </w:r>
      <w:r w:rsidRPr="00DE7880">
        <w:rPr>
          <w:rFonts w:ascii="Arial" w:hAnsi="Arial" w:cs="Arial"/>
          <w:sz w:val="24"/>
          <w:szCs w:val="24"/>
        </w:rPr>
        <w:t> ;</w:t>
      </w:r>
    </w:p>
    <w:p w:rsidR="009102BB" w:rsidRPr="00DE7880" w:rsidRDefault="009102BB" w:rsidP="00DE7880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Formation en paix et citoyenneté à travers le développement des compétences de vie courante</w:t>
      </w:r>
      <w:r w:rsidR="00FD0F09" w:rsidRPr="00DE7880">
        <w:rPr>
          <w:rFonts w:ascii="Arial" w:hAnsi="Arial" w:cs="Arial"/>
          <w:sz w:val="24"/>
          <w:szCs w:val="24"/>
        </w:rPr>
        <w:t> : RACOJ – UNICEF et Ministère de la jeunesse ;</w:t>
      </w:r>
    </w:p>
    <w:p w:rsidR="00FD0F09" w:rsidRPr="00DE7880" w:rsidRDefault="00FD0F09" w:rsidP="00DE7880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Formation en pair-éducation : RACOJ – </w:t>
      </w:r>
      <w:r w:rsidR="00236D8E" w:rsidRPr="00DE7880">
        <w:rPr>
          <w:rFonts w:ascii="Arial" w:hAnsi="Arial" w:cs="Arial"/>
          <w:sz w:val="24"/>
          <w:szCs w:val="24"/>
        </w:rPr>
        <w:t>UNICEF et Ministère de la</w:t>
      </w:r>
      <w:r w:rsidRPr="00DE7880">
        <w:rPr>
          <w:rFonts w:ascii="Arial" w:hAnsi="Arial" w:cs="Arial"/>
          <w:sz w:val="24"/>
          <w:szCs w:val="24"/>
        </w:rPr>
        <w:t xml:space="preserve"> jeunesse  </w:t>
      </w:r>
    </w:p>
    <w:p w:rsidR="00D81E7C" w:rsidRPr="00DE7880" w:rsidRDefault="00D81E7C" w:rsidP="00DE78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2501" w:rsidRPr="00DE7880" w:rsidRDefault="004303F1" w:rsidP="00DE7880">
      <w:pPr>
        <w:pStyle w:val="Paragraphedeliste"/>
        <w:numPr>
          <w:ilvl w:val="0"/>
          <w:numId w:val="2"/>
        </w:numPr>
        <w:shd w:val="clear" w:color="auto" w:fill="9CC2E5" w:themeFill="accent1" w:themeFillTint="99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7880">
        <w:rPr>
          <w:rFonts w:ascii="Arial" w:hAnsi="Arial" w:cs="Arial"/>
          <w:b/>
          <w:sz w:val="24"/>
          <w:szCs w:val="24"/>
        </w:rPr>
        <w:t>Expériences professionnelles :</w:t>
      </w:r>
    </w:p>
    <w:p w:rsidR="00D81E7C" w:rsidRPr="00DE7880" w:rsidRDefault="00D81E7C" w:rsidP="00DE78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60F9" w:rsidRPr="00DE7880" w:rsidRDefault="004B60F9" w:rsidP="00DE7880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2018 à ce jour : Chargé de programme Adolescents et jeunes à l’ABEF – ND ;</w:t>
      </w:r>
    </w:p>
    <w:p w:rsidR="00A227FC" w:rsidRPr="00DE7880" w:rsidRDefault="00DE7880" w:rsidP="00DE7880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2015 - </w:t>
      </w:r>
      <w:r w:rsidRPr="00DE7880">
        <w:rPr>
          <w:rFonts w:ascii="Arial" w:hAnsi="Arial" w:cs="Arial"/>
          <w:sz w:val="24"/>
          <w:szCs w:val="24"/>
        </w:rPr>
        <w:t>à Août</w:t>
      </w:r>
      <w:r w:rsidR="004B60F9" w:rsidRPr="00DE7880">
        <w:rPr>
          <w:rFonts w:ascii="Arial" w:hAnsi="Arial" w:cs="Arial"/>
          <w:sz w:val="24"/>
          <w:szCs w:val="24"/>
        </w:rPr>
        <w:t xml:space="preserve"> </w:t>
      </w:r>
      <w:r w:rsidR="003044DC" w:rsidRPr="00DE7880">
        <w:rPr>
          <w:rFonts w:ascii="Arial" w:hAnsi="Arial" w:cs="Arial"/>
          <w:sz w:val="24"/>
          <w:szCs w:val="24"/>
        </w:rPr>
        <w:t>201</w:t>
      </w:r>
      <w:r w:rsidR="004B60F9" w:rsidRPr="00DE7880">
        <w:rPr>
          <w:rFonts w:ascii="Arial" w:hAnsi="Arial" w:cs="Arial"/>
          <w:sz w:val="24"/>
          <w:szCs w:val="24"/>
        </w:rPr>
        <w:t>8</w:t>
      </w:r>
      <w:r w:rsidR="00A227FC" w:rsidRPr="00DE7880">
        <w:rPr>
          <w:rFonts w:ascii="Arial" w:hAnsi="Arial" w:cs="Arial"/>
          <w:sz w:val="24"/>
          <w:szCs w:val="24"/>
        </w:rPr>
        <w:t xml:space="preserve"> : Chargé de suivi et évaluation au CREEIJ </w:t>
      </w:r>
      <w:proofErr w:type="spellStart"/>
      <w:r w:rsidR="00A227FC" w:rsidRPr="00DE7880">
        <w:rPr>
          <w:rFonts w:ascii="Arial" w:hAnsi="Arial" w:cs="Arial"/>
          <w:sz w:val="24"/>
          <w:szCs w:val="24"/>
        </w:rPr>
        <w:t>asbl</w:t>
      </w:r>
      <w:proofErr w:type="spellEnd"/>
      <w:r w:rsidR="00A227FC" w:rsidRPr="00DE7880">
        <w:rPr>
          <w:rFonts w:ascii="Arial" w:hAnsi="Arial" w:cs="Arial"/>
          <w:sz w:val="24"/>
          <w:szCs w:val="24"/>
        </w:rPr>
        <w:t> ;</w:t>
      </w:r>
    </w:p>
    <w:p w:rsidR="00BE449B" w:rsidRPr="00DE7880" w:rsidRDefault="00B46AA4" w:rsidP="00DE7880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2014 - </w:t>
      </w:r>
      <w:r w:rsidR="004303F1" w:rsidRPr="00DE7880">
        <w:rPr>
          <w:rFonts w:ascii="Arial" w:hAnsi="Arial" w:cs="Arial"/>
          <w:sz w:val="24"/>
          <w:szCs w:val="24"/>
        </w:rPr>
        <w:t xml:space="preserve">2018 : Coordonnateur </w:t>
      </w:r>
      <w:r w:rsidR="00BE449B" w:rsidRPr="00DE7880">
        <w:rPr>
          <w:rFonts w:ascii="Arial" w:hAnsi="Arial" w:cs="Arial"/>
          <w:sz w:val="24"/>
          <w:szCs w:val="24"/>
        </w:rPr>
        <w:t>du Groupe d’Animateurs pour la Promotion et Echanges Culturels, GAPEC ;</w:t>
      </w:r>
    </w:p>
    <w:p w:rsidR="00B46AA4" w:rsidRPr="00DE7880" w:rsidRDefault="00B46AA4" w:rsidP="00DE7880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2016 et 2017 : Superviseur second de l’équipe de Tam </w:t>
      </w:r>
      <w:proofErr w:type="spellStart"/>
      <w:r w:rsidRPr="00DE7880">
        <w:rPr>
          <w:rFonts w:ascii="Arial" w:hAnsi="Arial" w:cs="Arial"/>
          <w:sz w:val="24"/>
          <w:szCs w:val="24"/>
        </w:rPr>
        <w:t>Tam</w:t>
      </w:r>
      <w:proofErr w:type="spellEnd"/>
      <w:r w:rsidRPr="00DE7880">
        <w:rPr>
          <w:rFonts w:ascii="Arial" w:hAnsi="Arial" w:cs="Arial"/>
          <w:sz w:val="24"/>
          <w:szCs w:val="24"/>
        </w:rPr>
        <w:t xml:space="preserve"> de planification familiale Kinshasa – Matadi – Moanda et Kinshasa – Goma – Bukavu. Avec l’appui de l’UNFPA ;</w:t>
      </w:r>
    </w:p>
    <w:p w:rsidR="000839EE" w:rsidRPr="00DE7880" w:rsidRDefault="000839EE" w:rsidP="00DE7880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2010 – 2011 : Point focal RACOJ et Secrétaire technique au consortium plaidoyer VIH/Sida ;</w:t>
      </w:r>
    </w:p>
    <w:p w:rsidR="000839EE" w:rsidRPr="00DE7880" w:rsidRDefault="000839EE" w:rsidP="00DE7880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2009 – 2011 : Point focal RACOJ et Secrétaire technique au groupe OEV Province de Kinshasa</w:t>
      </w:r>
      <w:r w:rsidR="00581756" w:rsidRPr="00DE7880">
        <w:rPr>
          <w:rFonts w:ascii="Arial" w:hAnsi="Arial" w:cs="Arial"/>
          <w:sz w:val="24"/>
          <w:szCs w:val="24"/>
        </w:rPr>
        <w:t> ;</w:t>
      </w:r>
    </w:p>
    <w:p w:rsidR="00236D8E" w:rsidRPr="00DE7880" w:rsidRDefault="00236D8E" w:rsidP="00DE7880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2009 : Coordonnateur du Centre d’Ecoute et d’Informations conviviales des Adolescents et jeunes (CEICA) du RACOJ et Animateur principal du Village STOP SIDA à l’</w:t>
      </w:r>
      <w:r w:rsidR="00130F71" w:rsidRPr="00DE7880">
        <w:rPr>
          <w:rFonts w:ascii="Arial" w:hAnsi="Arial" w:cs="Arial"/>
          <w:sz w:val="24"/>
          <w:szCs w:val="24"/>
        </w:rPr>
        <w:t>édition foraine FIKIN 2009</w:t>
      </w:r>
      <w:r w:rsidRPr="00DE7880">
        <w:rPr>
          <w:rFonts w:ascii="Arial" w:hAnsi="Arial" w:cs="Arial"/>
          <w:sz w:val="24"/>
          <w:szCs w:val="24"/>
        </w:rPr>
        <w:t> : PNMLS, Fonds Mondial et autres partenaires ;  </w:t>
      </w:r>
    </w:p>
    <w:p w:rsidR="008354AD" w:rsidRPr="00DE7880" w:rsidRDefault="00236D8E" w:rsidP="00DE7880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2008 : Coordonnateur du Centre d’Ecoute et d’Informations conviviales des Adolescents et jeunes (CEICA) du RACOJ à l’édition foraine FIKIN 2008 ;</w:t>
      </w:r>
    </w:p>
    <w:p w:rsidR="00236D8E" w:rsidRPr="00DE7880" w:rsidRDefault="00236D8E" w:rsidP="00DE7880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2007 à 2015 : chargé de Programme orphelins et enfants vulnérables au RACOJ/Sida ;</w:t>
      </w:r>
    </w:p>
    <w:p w:rsidR="00E41FCB" w:rsidRPr="00DE7880" w:rsidRDefault="00E41FCB" w:rsidP="00DE7880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2007 : </w:t>
      </w:r>
      <w:r w:rsidR="00D81E7C" w:rsidRPr="00DE7880">
        <w:rPr>
          <w:rFonts w:ascii="Arial" w:hAnsi="Arial" w:cs="Arial"/>
          <w:sz w:val="24"/>
          <w:szCs w:val="24"/>
        </w:rPr>
        <w:t>Formateur des formateurs en lutte contre le VIH/Sida à travers le développement des compétences de vie courante ;</w:t>
      </w:r>
    </w:p>
    <w:p w:rsidR="00D81E7C" w:rsidRPr="00DE7880" w:rsidRDefault="00EF0E40" w:rsidP="00DE7880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lastRenderedPageBreak/>
        <w:t>200</w:t>
      </w:r>
      <w:r w:rsidR="00D81E7C" w:rsidRPr="00DE7880">
        <w:rPr>
          <w:rFonts w:ascii="Arial" w:hAnsi="Arial" w:cs="Arial"/>
          <w:sz w:val="24"/>
          <w:szCs w:val="24"/>
        </w:rPr>
        <w:t>7 : Formateur des formateurs en paix et citoyenneté à travers le développement des compétences de vie courante ;</w:t>
      </w:r>
    </w:p>
    <w:p w:rsidR="000839EE" w:rsidRPr="00DE7880" w:rsidRDefault="000839EE" w:rsidP="00DE7880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2002 – </w:t>
      </w:r>
      <w:r w:rsidR="00E41FCB" w:rsidRPr="00DE7880">
        <w:rPr>
          <w:rFonts w:ascii="Arial" w:hAnsi="Arial" w:cs="Arial"/>
          <w:sz w:val="24"/>
          <w:szCs w:val="24"/>
        </w:rPr>
        <w:t>2005 :</w:t>
      </w:r>
      <w:r w:rsidRPr="00DE7880">
        <w:rPr>
          <w:rFonts w:ascii="Arial" w:hAnsi="Arial" w:cs="Arial"/>
          <w:sz w:val="24"/>
          <w:szCs w:val="24"/>
        </w:rPr>
        <w:t xml:space="preserve"> Coordonnateur du Groupe d’Animateurs pour la Promotion et Echanges Culturels, GAPEC ;</w:t>
      </w:r>
    </w:p>
    <w:p w:rsidR="00236D8E" w:rsidRPr="00DE7880" w:rsidRDefault="00236D8E" w:rsidP="00DE7880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:rsidR="00D81E7C" w:rsidRPr="00DE7880" w:rsidRDefault="00D81E7C" w:rsidP="00DE7880">
      <w:pPr>
        <w:pStyle w:val="Paragraphedeliste"/>
        <w:numPr>
          <w:ilvl w:val="0"/>
          <w:numId w:val="2"/>
        </w:numPr>
        <w:shd w:val="clear" w:color="auto" w:fill="9CC2E5" w:themeFill="accent1" w:themeFillTint="99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7880">
        <w:rPr>
          <w:rFonts w:ascii="Arial" w:hAnsi="Arial" w:cs="Arial"/>
          <w:b/>
          <w:sz w:val="24"/>
          <w:szCs w:val="24"/>
        </w:rPr>
        <w:t xml:space="preserve">Attitudes personnelles </w:t>
      </w:r>
    </w:p>
    <w:p w:rsidR="00D81E7C" w:rsidRPr="00DE7880" w:rsidRDefault="00D81E7C" w:rsidP="00DE7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03F1" w:rsidRPr="00DE7880" w:rsidRDefault="00D81E7C" w:rsidP="00DE7880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Forte capacité de gestion d</w:t>
      </w:r>
      <w:r w:rsidR="008E61B5">
        <w:rPr>
          <w:rFonts w:ascii="Arial" w:hAnsi="Arial" w:cs="Arial"/>
          <w:sz w:val="24"/>
          <w:szCs w:val="24"/>
        </w:rPr>
        <w:t xml:space="preserve">e groupe et </w:t>
      </w:r>
      <w:r w:rsidR="00A76311" w:rsidRPr="00DE7880">
        <w:rPr>
          <w:rFonts w:ascii="Arial" w:hAnsi="Arial" w:cs="Arial"/>
          <w:sz w:val="24"/>
          <w:szCs w:val="24"/>
        </w:rPr>
        <w:t>travail en équipe ;</w:t>
      </w:r>
    </w:p>
    <w:p w:rsidR="00A76311" w:rsidRPr="00DE7880" w:rsidRDefault="00A76311" w:rsidP="00DE7880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Capable de travailler sous pression ;</w:t>
      </w:r>
    </w:p>
    <w:p w:rsidR="00A76311" w:rsidRPr="00DE7880" w:rsidRDefault="00A76311" w:rsidP="00DE7880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Capable de m’adapter aux condit</w:t>
      </w:r>
      <w:r w:rsidR="00615360" w:rsidRPr="00DE7880">
        <w:rPr>
          <w:rFonts w:ascii="Arial" w:hAnsi="Arial" w:cs="Arial"/>
          <w:sz w:val="24"/>
          <w:szCs w:val="24"/>
        </w:rPr>
        <w:t xml:space="preserve">ions géographiques des coins et </w:t>
      </w:r>
      <w:r w:rsidRPr="00DE7880">
        <w:rPr>
          <w:rFonts w:ascii="Arial" w:hAnsi="Arial" w:cs="Arial"/>
          <w:sz w:val="24"/>
          <w:szCs w:val="24"/>
        </w:rPr>
        <w:t>recoins de la RD Congo</w:t>
      </w:r>
      <w:r w:rsidR="00615360" w:rsidRPr="00DE7880">
        <w:rPr>
          <w:rFonts w:ascii="Arial" w:hAnsi="Arial" w:cs="Arial"/>
          <w:sz w:val="24"/>
          <w:szCs w:val="24"/>
        </w:rPr>
        <w:t xml:space="preserve"> et d’ailleurs</w:t>
      </w:r>
      <w:r w:rsidRPr="00DE7880">
        <w:rPr>
          <w:rFonts w:ascii="Arial" w:hAnsi="Arial" w:cs="Arial"/>
          <w:sz w:val="24"/>
          <w:szCs w:val="24"/>
        </w:rPr>
        <w:t> ;</w:t>
      </w:r>
    </w:p>
    <w:p w:rsidR="00567EA1" w:rsidRDefault="00A76311" w:rsidP="00DE7880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Forte capacité de collaboration et de respect de la hiérarchie</w:t>
      </w:r>
      <w:r w:rsidR="00567EA1">
        <w:rPr>
          <w:rFonts w:ascii="Arial" w:hAnsi="Arial" w:cs="Arial"/>
          <w:sz w:val="24"/>
          <w:szCs w:val="24"/>
        </w:rPr>
        <w:t> ;</w:t>
      </w:r>
    </w:p>
    <w:p w:rsidR="00A76311" w:rsidRPr="00DE7880" w:rsidRDefault="00567EA1" w:rsidP="00DE7880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Force capacité d’observance des politiques et normes en milieu professionnel.</w:t>
      </w:r>
    </w:p>
    <w:p w:rsidR="002F091D" w:rsidRPr="00DE7880" w:rsidRDefault="002F091D" w:rsidP="00DE7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6311" w:rsidRPr="00DE7880" w:rsidRDefault="00A76311" w:rsidP="00DE7880">
      <w:pPr>
        <w:pStyle w:val="Paragraphedeliste"/>
        <w:numPr>
          <w:ilvl w:val="0"/>
          <w:numId w:val="2"/>
        </w:numPr>
        <w:shd w:val="clear" w:color="auto" w:fill="9CC2E5" w:themeFill="accent1" w:themeFillTint="99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7880">
        <w:rPr>
          <w:rFonts w:ascii="Arial" w:hAnsi="Arial" w:cs="Arial"/>
          <w:b/>
          <w:sz w:val="24"/>
          <w:szCs w:val="24"/>
        </w:rPr>
        <w:t>Centre d’intérêt</w:t>
      </w:r>
    </w:p>
    <w:p w:rsidR="002F091D" w:rsidRPr="00DE7880" w:rsidRDefault="002F091D" w:rsidP="00DE7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7880" w:rsidRDefault="00A76311" w:rsidP="00DE7880">
      <w:pPr>
        <w:spacing w:after="0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L’autonomisation des jeunes </w:t>
      </w:r>
      <w:r w:rsidR="001253E2" w:rsidRPr="00DE7880">
        <w:rPr>
          <w:rFonts w:ascii="Arial" w:hAnsi="Arial" w:cs="Arial"/>
          <w:sz w:val="24"/>
          <w:szCs w:val="24"/>
        </w:rPr>
        <w:t xml:space="preserve">et des adolescents </w:t>
      </w:r>
      <w:r w:rsidR="00DE7880">
        <w:rPr>
          <w:rFonts w:ascii="Arial" w:hAnsi="Arial" w:cs="Arial"/>
          <w:sz w:val="24"/>
          <w:szCs w:val="24"/>
        </w:rPr>
        <w:t>représente mon principal centre</w:t>
      </w:r>
    </w:p>
    <w:p w:rsidR="00A76311" w:rsidRPr="00DE7880" w:rsidRDefault="00567EA1" w:rsidP="00DE7880">
      <w:pPr>
        <w:spacing w:after="0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D’intérêt</w:t>
      </w:r>
      <w:r w:rsidR="00A76311" w:rsidRPr="00DE7880">
        <w:rPr>
          <w:rFonts w:ascii="Arial" w:hAnsi="Arial" w:cs="Arial"/>
          <w:sz w:val="24"/>
          <w:szCs w:val="24"/>
        </w:rPr>
        <w:t>.</w:t>
      </w:r>
    </w:p>
    <w:p w:rsidR="00CB6557" w:rsidRPr="00DE7880" w:rsidRDefault="00CB6557" w:rsidP="00DE788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22A4C" w:rsidRPr="00DE7880" w:rsidRDefault="00A76311" w:rsidP="00DE7880">
      <w:pPr>
        <w:pStyle w:val="Paragraphedeliste"/>
        <w:numPr>
          <w:ilvl w:val="0"/>
          <w:numId w:val="2"/>
        </w:numPr>
        <w:shd w:val="clear" w:color="auto" w:fill="9CC2E5" w:themeFill="accent1" w:themeFillTint="99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7880">
        <w:rPr>
          <w:rFonts w:ascii="Arial" w:hAnsi="Arial" w:cs="Arial"/>
          <w:b/>
          <w:sz w:val="24"/>
          <w:szCs w:val="24"/>
        </w:rPr>
        <w:t>Maitrise informatique</w:t>
      </w:r>
    </w:p>
    <w:p w:rsidR="00A76311" w:rsidRPr="00DE7880" w:rsidRDefault="00A76311" w:rsidP="00DE7880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Word ;</w:t>
      </w:r>
    </w:p>
    <w:p w:rsidR="00A76311" w:rsidRPr="00DE7880" w:rsidRDefault="00A76311" w:rsidP="00DE7880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Excel ;</w:t>
      </w:r>
    </w:p>
    <w:p w:rsidR="00A76311" w:rsidRPr="00DE7880" w:rsidRDefault="00A76311" w:rsidP="00DE7880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Power po</w:t>
      </w:r>
      <w:r w:rsidR="002F091D" w:rsidRPr="00DE7880">
        <w:rPr>
          <w:rFonts w:ascii="Arial" w:hAnsi="Arial" w:cs="Arial"/>
          <w:sz w:val="24"/>
          <w:szCs w:val="24"/>
        </w:rPr>
        <w:t>i</w:t>
      </w:r>
      <w:r w:rsidRPr="00DE7880">
        <w:rPr>
          <w:rFonts w:ascii="Arial" w:hAnsi="Arial" w:cs="Arial"/>
          <w:sz w:val="24"/>
          <w:szCs w:val="24"/>
        </w:rPr>
        <w:t>nt ;</w:t>
      </w:r>
    </w:p>
    <w:p w:rsidR="00A76311" w:rsidRPr="00DE7880" w:rsidRDefault="00A76311" w:rsidP="00DE7880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Outil internet.  </w:t>
      </w:r>
    </w:p>
    <w:p w:rsidR="002F091D" w:rsidRPr="00DE7880" w:rsidRDefault="002F091D" w:rsidP="00DE7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091D" w:rsidRPr="00DE7880" w:rsidRDefault="002F091D" w:rsidP="00DE7880">
      <w:pPr>
        <w:pStyle w:val="Paragraphedeliste"/>
        <w:numPr>
          <w:ilvl w:val="0"/>
          <w:numId w:val="2"/>
        </w:numPr>
        <w:shd w:val="clear" w:color="auto" w:fill="9CC2E5" w:themeFill="accent1" w:themeFillTint="99"/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Langues parlées :</w:t>
      </w:r>
    </w:p>
    <w:p w:rsidR="00A8656F" w:rsidRPr="00DE7880" w:rsidRDefault="00A8656F" w:rsidP="00DE7880">
      <w:pPr>
        <w:pStyle w:val="Paragraphedeliste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2F091D" w:rsidRPr="00DE7880" w:rsidRDefault="002F091D" w:rsidP="00DE7880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Français ;</w:t>
      </w:r>
    </w:p>
    <w:p w:rsidR="002F091D" w:rsidRPr="00DE7880" w:rsidRDefault="002F091D" w:rsidP="00DE7880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Les 4 langues nationales ;</w:t>
      </w:r>
    </w:p>
    <w:p w:rsidR="002F091D" w:rsidRPr="00DE7880" w:rsidRDefault="002F091D" w:rsidP="00DE7880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Anglais élémentaire.</w:t>
      </w:r>
    </w:p>
    <w:p w:rsidR="002F091D" w:rsidRPr="00DE7880" w:rsidRDefault="002F091D" w:rsidP="00DE7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5157" w:rsidRPr="00DE7880" w:rsidRDefault="00B75157" w:rsidP="00DE7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>Personnes de référence :</w:t>
      </w:r>
    </w:p>
    <w:p w:rsidR="0017547A" w:rsidRDefault="0017547A" w:rsidP="00DE7880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Madame </w:t>
      </w:r>
      <w:proofErr w:type="spellStart"/>
      <w:r w:rsidRPr="00DE7880">
        <w:rPr>
          <w:rFonts w:ascii="Arial" w:hAnsi="Arial" w:cs="Arial"/>
          <w:sz w:val="24"/>
          <w:szCs w:val="24"/>
        </w:rPr>
        <w:t>Faida</w:t>
      </w:r>
      <w:proofErr w:type="spellEnd"/>
      <w:r w:rsidRPr="00DE7880">
        <w:rPr>
          <w:rFonts w:ascii="Arial" w:hAnsi="Arial" w:cs="Arial"/>
          <w:sz w:val="24"/>
          <w:szCs w:val="24"/>
        </w:rPr>
        <w:t xml:space="preserve"> NSESELE : Conseiller Chargé des questions des adolescents et jeunes à l’IPPF Afrique : </w:t>
      </w:r>
      <w:r w:rsidRPr="00DE7880">
        <w:rPr>
          <w:rFonts w:ascii="Arial" w:hAnsi="Arial" w:cs="Arial"/>
          <w:b/>
          <w:sz w:val="24"/>
          <w:szCs w:val="24"/>
        </w:rPr>
        <w:t>+254 736863326</w:t>
      </w:r>
      <w:r w:rsidRPr="00DE7880">
        <w:rPr>
          <w:rFonts w:ascii="Arial" w:hAnsi="Arial" w:cs="Arial"/>
          <w:sz w:val="24"/>
          <w:szCs w:val="24"/>
        </w:rPr>
        <w:t xml:space="preserve"> ;</w:t>
      </w:r>
    </w:p>
    <w:p w:rsidR="00D26F3F" w:rsidRPr="00DE7880" w:rsidRDefault="00D26F3F" w:rsidP="00DE7880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Madame Carine Elima, DAF ABEF – ND ; </w:t>
      </w:r>
      <w:bookmarkStart w:id="0" w:name="_GoBack"/>
      <w:bookmarkEnd w:id="0"/>
    </w:p>
    <w:p w:rsidR="00CB6557" w:rsidRPr="00DE7880" w:rsidRDefault="0017547A" w:rsidP="00DE7880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Monsieur ISSA LOKUSHE : Chargé de Programme Adolescents et jeunes au Fonds des Nations Unies pour la Population, UNFPA – RDC : </w:t>
      </w:r>
      <w:r w:rsidRPr="00DE7880">
        <w:rPr>
          <w:rFonts w:ascii="Arial" w:hAnsi="Arial" w:cs="Arial"/>
          <w:b/>
          <w:sz w:val="24"/>
          <w:szCs w:val="24"/>
        </w:rPr>
        <w:t>+243 817 061 654</w:t>
      </w:r>
      <w:r w:rsidRPr="00DE7880">
        <w:rPr>
          <w:rFonts w:ascii="Arial" w:hAnsi="Arial" w:cs="Arial"/>
          <w:sz w:val="24"/>
          <w:szCs w:val="24"/>
        </w:rPr>
        <w:t> ;</w:t>
      </w:r>
    </w:p>
    <w:p w:rsidR="00227613" w:rsidRPr="00DE7880" w:rsidRDefault="00227613" w:rsidP="00DE7880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Madame Pascaline ZAMUDA Administratrice National du CREEIJ Asbl : </w:t>
      </w:r>
      <w:r w:rsidRPr="00DE7880">
        <w:rPr>
          <w:rFonts w:ascii="Arial" w:hAnsi="Arial" w:cs="Arial"/>
          <w:b/>
          <w:sz w:val="24"/>
          <w:szCs w:val="24"/>
        </w:rPr>
        <w:t>+243 811 373 159</w:t>
      </w:r>
      <w:r w:rsidRPr="00DE7880">
        <w:rPr>
          <w:rFonts w:ascii="Arial" w:hAnsi="Arial" w:cs="Arial"/>
          <w:sz w:val="24"/>
          <w:szCs w:val="24"/>
        </w:rPr>
        <w:t> ;</w:t>
      </w:r>
    </w:p>
    <w:p w:rsidR="00227613" w:rsidRPr="00DE7880" w:rsidRDefault="00227613" w:rsidP="00DE7880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Madame Rachel NDAYA Coordonnatrice Nationale du RACOJ : </w:t>
      </w:r>
      <w:r w:rsidRPr="00DE7880">
        <w:rPr>
          <w:rFonts w:ascii="Arial" w:hAnsi="Arial" w:cs="Arial"/>
          <w:b/>
          <w:sz w:val="24"/>
          <w:szCs w:val="24"/>
        </w:rPr>
        <w:t>+243 826 610 812</w:t>
      </w:r>
      <w:r w:rsidRPr="00DE7880">
        <w:rPr>
          <w:rFonts w:ascii="Arial" w:hAnsi="Arial" w:cs="Arial"/>
          <w:sz w:val="24"/>
          <w:szCs w:val="24"/>
        </w:rPr>
        <w:t>.</w:t>
      </w:r>
    </w:p>
    <w:p w:rsidR="00227613" w:rsidRPr="00DE7880" w:rsidRDefault="00227613" w:rsidP="00DE7880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:rsidR="002F091D" w:rsidRPr="00DE7880" w:rsidRDefault="002F091D" w:rsidP="00DE788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E7880">
        <w:rPr>
          <w:rFonts w:ascii="Arial" w:hAnsi="Arial" w:cs="Arial"/>
          <w:i/>
          <w:sz w:val="24"/>
          <w:szCs w:val="24"/>
        </w:rPr>
        <w:t>Je certifie sur mon honneur que les informations ci-dessus sont sincères et vraies.</w:t>
      </w:r>
    </w:p>
    <w:p w:rsidR="002F091D" w:rsidRPr="00DE7880" w:rsidRDefault="002F091D" w:rsidP="00DE7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091D" w:rsidRPr="00DE7880" w:rsidRDefault="002F091D" w:rsidP="00DE7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Signature </w:t>
      </w:r>
    </w:p>
    <w:p w:rsidR="002938B8" w:rsidRPr="00DE7880" w:rsidRDefault="00471B1E" w:rsidP="00DE7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7880">
        <w:rPr>
          <w:rFonts w:ascii="Arial" w:hAnsi="Arial" w:cs="Arial"/>
          <w:sz w:val="24"/>
          <w:szCs w:val="24"/>
        </w:rPr>
        <w:t xml:space="preserve">       </w:t>
      </w:r>
      <w:r w:rsidR="00DE78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2938B8" w:rsidRPr="00DE7880">
        <w:rPr>
          <w:rFonts w:ascii="Arial" w:hAnsi="Arial" w:cs="Arial"/>
          <w:sz w:val="24"/>
          <w:szCs w:val="24"/>
        </w:rPr>
        <w:t xml:space="preserve">  </w:t>
      </w:r>
      <w:r w:rsidR="00DE7880">
        <w:rPr>
          <w:noProof/>
          <w:lang w:eastAsia="fr-FR"/>
        </w:rPr>
        <w:drawing>
          <wp:inline distT="0" distB="0" distL="0" distR="0" wp14:anchorId="6A0184FE" wp14:editId="5757E4A1">
            <wp:extent cx="1406863" cy="850485"/>
            <wp:effectExtent l="0" t="0" r="3175" b="6985"/>
            <wp:docPr id="1" name="Image 1" descr="C:\Users\ABEF ND SEC\Pictures\MP Navigator EX\2021_11_0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F ND SEC\Pictures\MP Navigator EX\2021_11_01\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20" t="12859" r="30994" b="76942"/>
                    <a:stretch/>
                  </pic:blipFill>
                  <pic:spPr bwMode="auto">
                    <a:xfrm>
                      <a:off x="0" y="0"/>
                      <a:ext cx="1408726" cy="85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38B8" w:rsidRPr="00DE7880" w:rsidSect="00DE7880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BF6"/>
    <w:multiLevelType w:val="hybridMultilevel"/>
    <w:tmpl w:val="F5FA01E8"/>
    <w:lvl w:ilvl="0" w:tplc="04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83D431E"/>
    <w:multiLevelType w:val="hybridMultilevel"/>
    <w:tmpl w:val="E4506752"/>
    <w:lvl w:ilvl="0" w:tplc="0A385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1A12"/>
    <w:multiLevelType w:val="hybridMultilevel"/>
    <w:tmpl w:val="92BEFAD4"/>
    <w:lvl w:ilvl="0" w:tplc="040C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148E45BA"/>
    <w:multiLevelType w:val="hybridMultilevel"/>
    <w:tmpl w:val="68C84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B7FBD"/>
    <w:multiLevelType w:val="hybridMultilevel"/>
    <w:tmpl w:val="73503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C3C2A"/>
    <w:multiLevelType w:val="hybridMultilevel"/>
    <w:tmpl w:val="D4FC5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A5D61"/>
    <w:multiLevelType w:val="hybridMultilevel"/>
    <w:tmpl w:val="2B163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45224"/>
    <w:multiLevelType w:val="hybridMultilevel"/>
    <w:tmpl w:val="CE1A2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D2438"/>
    <w:multiLevelType w:val="hybridMultilevel"/>
    <w:tmpl w:val="0876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5524A"/>
    <w:multiLevelType w:val="hybridMultilevel"/>
    <w:tmpl w:val="4D8A0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E5A24"/>
    <w:multiLevelType w:val="hybridMultilevel"/>
    <w:tmpl w:val="C464B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D78C8"/>
    <w:multiLevelType w:val="hybridMultilevel"/>
    <w:tmpl w:val="AC888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61069"/>
    <w:multiLevelType w:val="hybridMultilevel"/>
    <w:tmpl w:val="82EAB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76CAC"/>
    <w:multiLevelType w:val="hybridMultilevel"/>
    <w:tmpl w:val="86F26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1782E"/>
    <w:multiLevelType w:val="hybridMultilevel"/>
    <w:tmpl w:val="B5DAE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950F9"/>
    <w:multiLevelType w:val="hybridMultilevel"/>
    <w:tmpl w:val="6F4A0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3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  <w:num w:numId="13">
    <w:abstractNumId w:val="14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A1"/>
    <w:rsid w:val="0004154A"/>
    <w:rsid w:val="00066EE7"/>
    <w:rsid w:val="000839EE"/>
    <w:rsid w:val="000A6531"/>
    <w:rsid w:val="000E5345"/>
    <w:rsid w:val="001253E2"/>
    <w:rsid w:val="00130F71"/>
    <w:rsid w:val="0017547A"/>
    <w:rsid w:val="001809A0"/>
    <w:rsid w:val="001B301F"/>
    <w:rsid w:val="00227613"/>
    <w:rsid w:val="00236D8E"/>
    <w:rsid w:val="002444C7"/>
    <w:rsid w:val="00287F48"/>
    <w:rsid w:val="002938B8"/>
    <w:rsid w:val="002C6E6E"/>
    <w:rsid w:val="002F091D"/>
    <w:rsid w:val="003044DC"/>
    <w:rsid w:val="003A141F"/>
    <w:rsid w:val="004303F1"/>
    <w:rsid w:val="00471B1E"/>
    <w:rsid w:val="004774AE"/>
    <w:rsid w:val="004835A8"/>
    <w:rsid w:val="004A366D"/>
    <w:rsid w:val="004B60F9"/>
    <w:rsid w:val="00553F31"/>
    <w:rsid w:val="00567EA1"/>
    <w:rsid w:val="00581756"/>
    <w:rsid w:val="005B2ABB"/>
    <w:rsid w:val="005D16F4"/>
    <w:rsid w:val="006005E2"/>
    <w:rsid w:val="006135FF"/>
    <w:rsid w:val="00615360"/>
    <w:rsid w:val="00631030"/>
    <w:rsid w:val="00632E7C"/>
    <w:rsid w:val="00706F0E"/>
    <w:rsid w:val="0072777D"/>
    <w:rsid w:val="00811EA6"/>
    <w:rsid w:val="008354AD"/>
    <w:rsid w:val="008458F3"/>
    <w:rsid w:val="008C0EE2"/>
    <w:rsid w:val="008E61B5"/>
    <w:rsid w:val="009102BB"/>
    <w:rsid w:val="00950AA3"/>
    <w:rsid w:val="00970D54"/>
    <w:rsid w:val="009A1EA1"/>
    <w:rsid w:val="009D4B83"/>
    <w:rsid w:val="009D6519"/>
    <w:rsid w:val="00A072D5"/>
    <w:rsid w:val="00A227FC"/>
    <w:rsid w:val="00A22A4C"/>
    <w:rsid w:val="00A76311"/>
    <w:rsid w:val="00A82E71"/>
    <w:rsid w:val="00A85AAF"/>
    <w:rsid w:val="00A8656F"/>
    <w:rsid w:val="00AE2501"/>
    <w:rsid w:val="00B46AA4"/>
    <w:rsid w:val="00B75157"/>
    <w:rsid w:val="00BE449B"/>
    <w:rsid w:val="00C7087D"/>
    <w:rsid w:val="00CB0DDC"/>
    <w:rsid w:val="00CB6557"/>
    <w:rsid w:val="00CB7A4D"/>
    <w:rsid w:val="00D1388C"/>
    <w:rsid w:val="00D26F3F"/>
    <w:rsid w:val="00D4502D"/>
    <w:rsid w:val="00D53F49"/>
    <w:rsid w:val="00D8083F"/>
    <w:rsid w:val="00D81E7C"/>
    <w:rsid w:val="00DE7880"/>
    <w:rsid w:val="00E0156D"/>
    <w:rsid w:val="00E26312"/>
    <w:rsid w:val="00E41FCB"/>
    <w:rsid w:val="00E70303"/>
    <w:rsid w:val="00EF0E40"/>
    <w:rsid w:val="00F33019"/>
    <w:rsid w:val="00F53AC3"/>
    <w:rsid w:val="00FA1F67"/>
    <w:rsid w:val="00FD0F09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430A-521D-4008-BE4E-156F4FD8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1EA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enjmbiyatsh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ABEF-PC15</cp:lastModifiedBy>
  <cp:revision>3</cp:revision>
  <dcterms:created xsi:type="dcterms:W3CDTF">2021-11-01T14:27:00Z</dcterms:created>
  <dcterms:modified xsi:type="dcterms:W3CDTF">2022-02-17T10:42:00Z</dcterms:modified>
</cp:coreProperties>
</file>