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659" w:tblpY="626"/>
        <w:tblW w:w="14601" w:type="dxa"/>
        <w:tblCellSpacing w:w="15" w:type="dxa"/>
        <w:shd w:val="clear" w:color="auto" w:fill="FFFFFF"/>
        <w:tblCellMar>
          <w:left w:w="0" w:type="dxa"/>
          <w:right w:w="0" w:type="dxa"/>
        </w:tblCellMar>
        <w:tblLook w:val="04A0" w:firstRow="1" w:lastRow="0" w:firstColumn="1" w:lastColumn="0" w:noHBand="0" w:noVBand="1"/>
      </w:tblPr>
      <w:tblGrid>
        <w:gridCol w:w="65"/>
        <w:gridCol w:w="3337"/>
        <w:gridCol w:w="11199"/>
      </w:tblGrid>
      <w:tr w:rsidR="00582882" w:rsidRPr="00582882" w:rsidTr="001D4E39">
        <w:trPr>
          <w:trHeight w:val="4857"/>
          <w:tblCellSpacing w:w="15" w:type="dxa"/>
        </w:trPr>
        <w:tc>
          <w:tcPr>
            <w:tcW w:w="20" w:type="dxa"/>
            <w:shd w:val="clear" w:color="auto" w:fill="FFFFFF"/>
            <w:tcMar>
              <w:top w:w="0" w:type="dxa"/>
              <w:left w:w="0" w:type="dxa"/>
              <w:bottom w:w="300" w:type="dxa"/>
              <w:right w:w="0" w:type="dxa"/>
            </w:tcMar>
            <w:hideMark/>
          </w:tcPr>
          <w:p w:rsidR="00582882" w:rsidRPr="00582882" w:rsidRDefault="00582882" w:rsidP="00582882">
            <w:pPr>
              <w:spacing w:after="0" w:line="276" w:lineRule="auto"/>
              <w:rPr>
                <w:rFonts w:ascii="Times New Roman" w:eastAsia="Times New Roman" w:hAnsi="Times New Roman" w:cs="Times New Roman"/>
                <w:sz w:val="24"/>
                <w:szCs w:val="24"/>
                <w:lang w:eastAsia="fr-FR"/>
              </w:rPr>
            </w:pPr>
          </w:p>
        </w:tc>
        <w:tc>
          <w:tcPr>
            <w:tcW w:w="3307" w:type="dxa"/>
            <w:shd w:val="clear" w:color="auto" w:fill="17A095"/>
            <w:tcMar>
              <w:top w:w="360" w:type="dxa"/>
              <w:left w:w="750" w:type="dxa"/>
              <w:bottom w:w="0" w:type="dxa"/>
              <w:right w:w="450" w:type="dxa"/>
            </w:tcMar>
            <w:hideMark/>
          </w:tcPr>
          <w:p w:rsidR="001D4E39" w:rsidRPr="000B56BB" w:rsidRDefault="001D4E39" w:rsidP="000B56BB">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0B56BB">
              <w:rPr>
                <w:rFonts w:ascii="Noto Serif JP" w:eastAsia="Times New Roman" w:hAnsi="Noto Serif JP" w:cs="Times New Roman"/>
                <w:b/>
                <w:bCs/>
                <w:color w:val="FFFFFF"/>
                <w:sz w:val="26"/>
                <w:lang w:eastAsia="fr-FR"/>
              </w:rPr>
              <w:t>E-mail</w:t>
            </w:r>
            <w:r w:rsidR="000B56BB" w:rsidRPr="000B56BB">
              <w:rPr>
                <w:rFonts w:ascii="Noto Serif JP" w:eastAsia="Times New Roman" w:hAnsi="Noto Serif JP" w:cs="Times New Roman"/>
                <w:b/>
                <w:bCs/>
                <w:color w:val="FFFFFF"/>
                <w:sz w:val="26"/>
                <w:lang w:eastAsia="fr-FR"/>
              </w:rPr>
              <w:t> :</w:t>
            </w:r>
          </w:p>
          <w:p w:rsidR="001D4E39" w:rsidRPr="000B56BB" w:rsidRDefault="001D4E39" w:rsidP="000B56BB">
            <w:pPr>
              <w:pStyle w:val="templatesectioninfovalue"/>
              <w:shd w:val="clear" w:color="auto" w:fill="17A095"/>
              <w:wordWrap w:val="0"/>
              <w:spacing w:before="0" w:beforeAutospacing="0" w:after="120" w:afterAutospacing="0" w:line="255" w:lineRule="atLeast"/>
              <w:ind w:left="-546"/>
              <w:rPr>
                <w:rFonts w:ascii="Noto Serif JP" w:hAnsi="Noto Serif JP"/>
                <w:color w:val="FFFFFF"/>
                <w:sz w:val="26"/>
                <w:szCs w:val="26"/>
              </w:rPr>
            </w:pPr>
            <w:r w:rsidRPr="000B56BB">
              <w:rPr>
                <w:rFonts w:ascii="Noto Serif JP" w:hAnsi="Noto Serif JP"/>
                <w:color w:val="FFFFFF"/>
                <w:sz w:val="26"/>
                <w:szCs w:val="26"/>
              </w:rPr>
              <w:t>dellhykatch@gmail.com</w:t>
            </w:r>
          </w:p>
          <w:p w:rsidR="001D4E39" w:rsidRPr="000B56BB" w:rsidRDefault="000B56BB" w:rsidP="000B56BB">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0B56BB">
              <w:rPr>
                <w:rFonts w:ascii="Noto Serif JP" w:eastAsia="Times New Roman" w:hAnsi="Noto Serif JP" w:cs="Times New Roman"/>
                <w:b/>
                <w:bCs/>
                <w:color w:val="FFFFFF"/>
                <w:sz w:val="26"/>
                <w:lang w:eastAsia="fr-FR"/>
              </w:rPr>
              <w:t>ADRESSE</w:t>
            </w:r>
          </w:p>
          <w:p w:rsidR="001D4E39" w:rsidRPr="000B56BB" w:rsidRDefault="001D4E39" w:rsidP="000B56BB">
            <w:pPr>
              <w:pStyle w:val="templatesectioninfovalue"/>
              <w:shd w:val="clear" w:color="auto" w:fill="17A095"/>
              <w:wordWrap w:val="0"/>
              <w:spacing w:before="0" w:beforeAutospacing="0" w:after="120" w:afterAutospacing="0" w:line="255" w:lineRule="atLeast"/>
              <w:ind w:left="-546"/>
              <w:rPr>
                <w:rFonts w:ascii="Noto Serif JP" w:hAnsi="Noto Serif JP"/>
                <w:color w:val="FFFFFF"/>
                <w:sz w:val="26"/>
                <w:szCs w:val="26"/>
              </w:rPr>
            </w:pPr>
            <w:r w:rsidRPr="000B56BB">
              <w:rPr>
                <w:rFonts w:ascii="Noto Serif JP" w:hAnsi="Noto Serif JP"/>
                <w:color w:val="FFFFFF"/>
                <w:sz w:val="26"/>
                <w:szCs w:val="26"/>
              </w:rPr>
              <w:t>259 AKETI/BEAU VENT/LINGWALA</w:t>
            </w:r>
          </w:p>
          <w:p w:rsidR="001D4E39" w:rsidRPr="000B56BB" w:rsidRDefault="000B56BB" w:rsidP="000B56BB">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0B56BB">
              <w:rPr>
                <w:rFonts w:ascii="Noto Serif JP" w:eastAsia="Times New Roman" w:hAnsi="Noto Serif JP" w:cs="Times New Roman"/>
                <w:b/>
                <w:bCs/>
                <w:color w:val="FFFFFF"/>
                <w:sz w:val="26"/>
                <w:lang w:eastAsia="fr-FR"/>
              </w:rPr>
              <w:t>TELEPHONE</w:t>
            </w:r>
          </w:p>
          <w:p w:rsidR="001D4E39" w:rsidRPr="000B56BB" w:rsidRDefault="001D4E39" w:rsidP="000B56BB">
            <w:pPr>
              <w:pStyle w:val="templatesectioninfovalue"/>
              <w:shd w:val="clear" w:color="auto" w:fill="17A095"/>
              <w:wordWrap w:val="0"/>
              <w:spacing w:before="0" w:beforeAutospacing="0" w:after="120" w:afterAutospacing="0" w:line="255" w:lineRule="atLeast"/>
              <w:ind w:left="-546"/>
              <w:rPr>
                <w:rFonts w:ascii="Noto Serif JP" w:hAnsi="Noto Serif JP"/>
                <w:color w:val="FFFFFF"/>
                <w:sz w:val="26"/>
                <w:szCs w:val="26"/>
              </w:rPr>
            </w:pPr>
            <w:r w:rsidRPr="000B56BB">
              <w:rPr>
                <w:rFonts w:ascii="Noto Serif JP" w:hAnsi="Noto Serif JP"/>
                <w:color w:val="FFFFFF"/>
                <w:sz w:val="26"/>
                <w:szCs w:val="26"/>
              </w:rPr>
              <w:t>+243819855472</w:t>
            </w:r>
          </w:p>
          <w:p w:rsidR="001D4E39" w:rsidRPr="000B56BB" w:rsidRDefault="001D4E39" w:rsidP="000B56BB">
            <w:pPr>
              <w:pStyle w:val="templatesectionsubtitle"/>
              <w:shd w:val="clear" w:color="auto" w:fill="17A095"/>
              <w:spacing w:before="0" w:beforeAutospacing="0" w:after="0" w:afterAutospacing="0" w:line="255" w:lineRule="atLeast"/>
              <w:ind w:left="-546"/>
              <w:rPr>
                <w:rFonts w:ascii="Noto Serif JP" w:hAnsi="Noto Serif JP"/>
                <w:b/>
                <w:bCs/>
                <w:color w:val="FFFFFF"/>
                <w:sz w:val="26"/>
                <w:szCs w:val="26"/>
              </w:rPr>
            </w:pPr>
            <w:r w:rsidRPr="000B56BB">
              <w:rPr>
                <w:rFonts w:ascii="Noto Serif JP" w:hAnsi="Noto Serif JP"/>
                <w:b/>
                <w:bCs/>
                <w:color w:val="FFFFFF"/>
                <w:sz w:val="26"/>
                <w:szCs w:val="26"/>
              </w:rPr>
              <w:t>Date de naissance</w:t>
            </w:r>
          </w:p>
          <w:p w:rsidR="001D4E39" w:rsidRPr="000B56BB" w:rsidRDefault="001D4E39" w:rsidP="000B56BB">
            <w:pPr>
              <w:pStyle w:val="templatesectioninfovalue"/>
              <w:shd w:val="clear" w:color="auto" w:fill="17A095"/>
              <w:wordWrap w:val="0"/>
              <w:spacing w:before="0" w:beforeAutospacing="0" w:after="120" w:afterAutospacing="0" w:line="255" w:lineRule="atLeast"/>
              <w:ind w:left="-546"/>
              <w:rPr>
                <w:rFonts w:ascii="Noto Serif JP" w:hAnsi="Noto Serif JP"/>
                <w:color w:val="FFFFFF"/>
                <w:sz w:val="26"/>
                <w:szCs w:val="26"/>
              </w:rPr>
            </w:pPr>
            <w:r w:rsidRPr="000B56BB">
              <w:rPr>
                <w:rFonts w:ascii="Noto Serif JP" w:hAnsi="Noto Serif JP"/>
                <w:color w:val="FFFFFF"/>
                <w:sz w:val="26"/>
                <w:szCs w:val="26"/>
              </w:rPr>
              <w:t>2 Jan, 1983</w:t>
            </w:r>
          </w:p>
          <w:p w:rsidR="001D4E39" w:rsidRDefault="001D4E39" w:rsidP="001D4E39">
            <w:pPr>
              <w:tabs>
                <w:tab w:val="left" w:pos="2107"/>
              </w:tabs>
              <w:spacing w:after="0" w:line="276" w:lineRule="auto"/>
              <w:ind w:left="-546"/>
              <w:rPr>
                <w:rFonts w:ascii="Noto Serif JP" w:eastAsia="Times New Roman" w:hAnsi="Noto Serif JP" w:cs="Times New Roman"/>
                <w:color w:val="FFFFFF"/>
                <w:sz w:val="23"/>
                <w:szCs w:val="17"/>
                <w:lang w:eastAsia="fr-FR"/>
              </w:rPr>
            </w:pPr>
          </w:p>
          <w:p w:rsidR="00582882" w:rsidRPr="00582882" w:rsidRDefault="001D4E39" w:rsidP="000B56BB">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0B56BB">
              <w:rPr>
                <w:rFonts w:ascii="Noto Serif JP" w:eastAsia="Times New Roman" w:hAnsi="Noto Serif JP" w:cs="Times New Roman"/>
                <w:b/>
                <w:bCs/>
                <w:color w:val="FFFFFF"/>
                <w:sz w:val="26"/>
                <w:lang w:eastAsia="fr-FR"/>
              </w:rPr>
              <w:t>NATIONALITE</w:t>
            </w:r>
          </w:p>
          <w:p w:rsidR="00582882" w:rsidRPr="00582882" w:rsidRDefault="00582882" w:rsidP="000D425B">
            <w:pPr>
              <w:wordWrap w:val="0"/>
              <w:spacing w:after="120" w:line="276" w:lineRule="auto"/>
              <w:ind w:left="-404"/>
              <w:rPr>
                <w:rFonts w:ascii="Noto Serif JP" w:eastAsia="Times New Roman" w:hAnsi="Noto Serif JP" w:cs="Times New Roman"/>
                <w:color w:val="FFFFFF"/>
                <w:sz w:val="21"/>
                <w:szCs w:val="17"/>
                <w:lang w:eastAsia="fr-FR"/>
              </w:rPr>
            </w:pPr>
            <w:r w:rsidRPr="00582882">
              <w:rPr>
                <w:rFonts w:ascii="Noto Serif JP" w:eastAsia="Times New Roman" w:hAnsi="Noto Serif JP" w:cs="Times New Roman"/>
                <w:color w:val="FFFFFF"/>
                <w:sz w:val="21"/>
                <w:szCs w:val="17"/>
                <w:lang w:eastAsia="fr-FR"/>
              </w:rPr>
              <w:t>CONGOLAISE</w:t>
            </w:r>
          </w:p>
          <w:p w:rsidR="00582882" w:rsidRPr="00582882" w:rsidRDefault="001D4E39" w:rsidP="001D4E39">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1D4E39">
              <w:rPr>
                <w:rFonts w:ascii="Noto Serif JP" w:eastAsia="Times New Roman" w:hAnsi="Noto Serif JP" w:cs="Times New Roman"/>
                <w:b/>
                <w:bCs/>
                <w:color w:val="FFFFFF"/>
                <w:sz w:val="26"/>
                <w:lang w:eastAsia="fr-FR"/>
              </w:rPr>
              <w:t>LIEN</w:t>
            </w:r>
          </w:p>
          <w:p w:rsidR="00582882" w:rsidRPr="00582882" w:rsidRDefault="00582882" w:rsidP="000D425B">
            <w:pPr>
              <w:wordWrap w:val="0"/>
              <w:spacing w:after="120" w:line="276" w:lineRule="auto"/>
              <w:ind w:left="-404" w:firstLine="21"/>
              <w:rPr>
                <w:rFonts w:ascii="Noto Serif JP" w:eastAsia="Times New Roman" w:hAnsi="Noto Serif JP" w:cs="Times New Roman"/>
                <w:color w:val="FFFFFF"/>
                <w:sz w:val="20"/>
                <w:szCs w:val="20"/>
                <w:lang w:eastAsia="fr-FR"/>
              </w:rPr>
            </w:pPr>
            <w:r w:rsidRPr="00582882">
              <w:rPr>
                <w:rFonts w:ascii="Noto Serif JP" w:eastAsia="Times New Roman" w:hAnsi="Noto Serif JP" w:cs="Times New Roman"/>
                <w:color w:val="FFFFFF"/>
                <w:sz w:val="20"/>
                <w:szCs w:val="20"/>
                <w:lang w:eastAsia="fr-FR"/>
              </w:rPr>
              <w:t>https://www.linkedin.com/in/delphin-katchelewa-5ab291b4/</w:t>
            </w:r>
          </w:p>
          <w:p w:rsidR="00582882" w:rsidRPr="00582882" w:rsidRDefault="001D4E39" w:rsidP="001D4E39">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1D4E39">
              <w:rPr>
                <w:rFonts w:ascii="Noto Serif JP" w:eastAsia="Times New Roman" w:hAnsi="Noto Serif JP" w:cs="Times New Roman"/>
                <w:b/>
                <w:bCs/>
                <w:color w:val="FFFFFF"/>
                <w:sz w:val="26"/>
                <w:lang w:eastAsia="fr-FR"/>
              </w:rPr>
              <w:t>COMPETENCES</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La coordination et management des programmes et projets de santé</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L’organisation et coordination des enquêtes Base line, évaluation mi-</w:t>
            </w:r>
            <w:r w:rsidRPr="00582882">
              <w:rPr>
                <w:rFonts w:ascii="Noto Serif JP" w:eastAsia="Times New Roman" w:hAnsi="Noto Serif JP" w:cs="Times New Roman"/>
                <w:color w:val="FFFFFF"/>
                <w:sz w:val="23"/>
                <w:szCs w:val="17"/>
                <w:lang w:eastAsia="fr-FR"/>
              </w:rPr>
              <w:lastRenderedPageBreak/>
              <w:t>parcours et Post-check up des projets</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La coordination de la communication des organisations et communautaires pour le changement social des comportements</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La coordination des équipes de réponse humanitaire (Dispositif Minimum d’Urgence) en Santé sexuelle et reproductive</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Le management et coordination des programmes et projets multisectoriels de lutte contre les IST et VIH/Sida</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Le ménagement et coordination des programmes et projets de plaidoyer en faveur des Droits en Santé Sexuelle et Reproductive DSSR,</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La coordination des programmes et stratégies de </w:t>
            </w:r>
            <w:r w:rsidRPr="00582882">
              <w:rPr>
                <w:rFonts w:ascii="Noto Serif JP" w:eastAsia="Times New Roman" w:hAnsi="Noto Serif JP" w:cs="Times New Roman"/>
                <w:color w:val="FFFFFF"/>
                <w:sz w:val="23"/>
                <w:szCs w:val="17"/>
                <w:lang w:eastAsia="fr-FR"/>
              </w:rPr>
              <w:lastRenderedPageBreak/>
              <w:t>lutte contre la délinquance juvénile,</w:t>
            </w:r>
          </w:p>
          <w:p w:rsidR="00582882" w:rsidRPr="00582882"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Le suivi et évaluation des projets de lutte contre la discrimination dans les milieux des jeunes,</w:t>
            </w:r>
          </w:p>
          <w:p w:rsidR="00582882" w:rsidRPr="000D425B" w:rsidRDefault="00582882" w:rsidP="000D425B">
            <w:pPr>
              <w:numPr>
                <w:ilvl w:val="0"/>
                <w:numId w:val="1"/>
              </w:numPr>
              <w:tabs>
                <w:tab w:val="left" w:pos="2107"/>
              </w:tabs>
              <w:spacing w:after="0" w:line="276" w:lineRule="auto"/>
              <w:ind w:left="-546" w:hanging="121"/>
              <w:rPr>
                <w:rFonts w:ascii="Noto Serif JP" w:eastAsia="Times New Roman" w:hAnsi="Noto Serif JP" w:cs="Times New Roman"/>
                <w:color w:val="FFFFFF"/>
                <w:sz w:val="23"/>
                <w:szCs w:val="17"/>
                <w:lang w:eastAsia="fr-FR"/>
              </w:rPr>
            </w:pPr>
            <w:r w:rsidRPr="00582882">
              <w:rPr>
                <w:rFonts w:ascii="Noto Serif JP" w:eastAsia="Times New Roman" w:hAnsi="Noto Serif JP" w:cs="Times New Roman"/>
                <w:color w:val="FFFFFF"/>
                <w:sz w:val="23"/>
                <w:szCs w:val="17"/>
                <w:lang w:eastAsia="fr-FR"/>
              </w:rPr>
              <w:sym w:font="Symbol" w:char="F0FC"/>
            </w:r>
            <w:r w:rsidRPr="00582882">
              <w:rPr>
                <w:rFonts w:ascii="Noto Serif JP" w:eastAsia="Times New Roman" w:hAnsi="Noto Serif JP" w:cs="Times New Roman"/>
                <w:color w:val="FFFFFF"/>
                <w:sz w:val="23"/>
                <w:szCs w:val="17"/>
                <w:lang w:eastAsia="fr-FR"/>
              </w:rPr>
              <w:t xml:space="preserve"> La mise en place du système de suivi et évaluation de projet de santé,</w:t>
            </w:r>
          </w:p>
          <w:p w:rsidR="00582882" w:rsidRDefault="00582882" w:rsidP="00582882">
            <w:pPr>
              <w:spacing w:after="0" w:line="276" w:lineRule="auto"/>
              <w:rPr>
                <w:rFonts w:ascii="Noto Serif JP" w:eastAsia="Times New Roman" w:hAnsi="Noto Serif JP" w:cs="Times New Roman"/>
                <w:color w:val="FFFFFF"/>
                <w:sz w:val="17"/>
                <w:szCs w:val="17"/>
                <w:lang w:eastAsia="fr-FR"/>
              </w:rPr>
            </w:pPr>
          </w:p>
          <w:p w:rsidR="00582882" w:rsidRDefault="00582882" w:rsidP="00582882">
            <w:pPr>
              <w:spacing w:after="0" w:line="276" w:lineRule="auto"/>
              <w:rPr>
                <w:rFonts w:ascii="Noto Serif JP" w:eastAsia="Times New Roman" w:hAnsi="Noto Serif JP" w:cs="Times New Roman"/>
                <w:color w:val="FFFFFF"/>
                <w:sz w:val="17"/>
                <w:szCs w:val="17"/>
                <w:lang w:eastAsia="fr-FR"/>
              </w:rPr>
            </w:pPr>
          </w:p>
          <w:p w:rsidR="00582882" w:rsidRDefault="00582882" w:rsidP="00582882">
            <w:pPr>
              <w:spacing w:after="0" w:line="276" w:lineRule="auto"/>
              <w:rPr>
                <w:rFonts w:ascii="Noto Serif JP" w:eastAsia="Times New Roman" w:hAnsi="Noto Serif JP" w:cs="Times New Roman"/>
                <w:color w:val="FFFFFF"/>
                <w:sz w:val="17"/>
                <w:szCs w:val="17"/>
                <w:lang w:eastAsia="fr-FR"/>
              </w:rPr>
            </w:pPr>
          </w:p>
          <w:p w:rsidR="00582882" w:rsidRPr="00582882" w:rsidRDefault="000D425B" w:rsidP="001D4E39">
            <w:pPr>
              <w:shd w:val="clear" w:color="auto" w:fill="F4B083" w:themeFill="accent2" w:themeFillTint="99"/>
              <w:spacing w:after="0" w:line="276" w:lineRule="auto"/>
              <w:ind w:left="-688"/>
              <w:rPr>
                <w:rFonts w:ascii="Noto Serif JP" w:eastAsia="Times New Roman" w:hAnsi="Noto Serif JP" w:cs="Times New Roman"/>
                <w:b/>
                <w:bCs/>
                <w:color w:val="FFFFFF"/>
                <w:sz w:val="26"/>
                <w:lang w:eastAsia="fr-FR"/>
              </w:rPr>
            </w:pPr>
            <w:r w:rsidRPr="001D4E39">
              <w:rPr>
                <w:rFonts w:ascii="Noto Serif JP" w:eastAsia="Times New Roman" w:hAnsi="Noto Serif JP" w:cs="Times New Roman"/>
                <w:b/>
                <w:bCs/>
                <w:color w:val="FFFFFF"/>
                <w:sz w:val="26"/>
                <w:lang w:eastAsia="fr-FR"/>
              </w:rPr>
              <w:t>LANGUES</w:t>
            </w:r>
          </w:p>
          <w:p w:rsidR="00582882" w:rsidRPr="00582882" w:rsidRDefault="00582882" w:rsidP="000D425B">
            <w:pPr>
              <w:spacing w:after="0" w:line="276" w:lineRule="auto"/>
              <w:rPr>
                <w:rFonts w:ascii="Noto Serif JP" w:eastAsia="Times New Roman" w:hAnsi="Noto Serif JP" w:cs="Times New Roman"/>
                <w:b/>
                <w:bCs/>
                <w:color w:val="FFFFFF"/>
                <w:sz w:val="29"/>
                <w:szCs w:val="17"/>
                <w:lang w:eastAsia="fr-FR"/>
              </w:rPr>
            </w:pPr>
            <w:r w:rsidRPr="00582882">
              <w:rPr>
                <w:rFonts w:ascii="Noto Serif JP" w:eastAsia="Times New Roman" w:hAnsi="Noto Serif JP" w:cs="Times New Roman"/>
                <w:b/>
                <w:bCs/>
                <w:color w:val="FFFFFF"/>
                <w:sz w:val="29"/>
                <w:szCs w:val="17"/>
                <w:lang w:eastAsia="fr-FR"/>
              </w:rPr>
              <w:t>Français</w:t>
            </w:r>
          </w:p>
          <w:p w:rsidR="00582882" w:rsidRPr="00582882" w:rsidRDefault="00582882" w:rsidP="000D425B">
            <w:pPr>
              <w:spacing w:after="120" w:line="276" w:lineRule="auto"/>
              <w:ind w:left="-688"/>
              <w:rPr>
                <w:rFonts w:ascii="Noto Serif JP" w:eastAsia="Times New Roman" w:hAnsi="Noto Serif JP" w:cs="Times New Roman"/>
                <w:b/>
                <w:color w:val="FFFFFF"/>
                <w:sz w:val="23"/>
                <w:szCs w:val="17"/>
                <w:lang w:eastAsia="fr-FR"/>
              </w:rPr>
            </w:pPr>
            <w:r w:rsidRPr="00582882">
              <w:rPr>
                <w:rFonts w:ascii="Noto Serif JP" w:eastAsia="Times New Roman" w:hAnsi="Noto Serif JP" w:cs="Times New Roman"/>
                <w:b/>
                <w:color w:val="FFFFFF"/>
                <w:sz w:val="23"/>
                <w:szCs w:val="17"/>
                <w:lang w:eastAsia="fr-FR"/>
              </w:rPr>
              <w:t>Compétence professionnelle complète</w:t>
            </w:r>
          </w:p>
          <w:p w:rsidR="00582882" w:rsidRPr="00582882" w:rsidRDefault="00582882" w:rsidP="00582882">
            <w:pPr>
              <w:spacing w:after="120" w:line="276" w:lineRule="auto"/>
              <w:rPr>
                <w:rFonts w:ascii="Noto Serif JP" w:eastAsia="Times New Roman" w:hAnsi="Noto Serif JP" w:cs="Times New Roman"/>
                <w:b/>
                <w:bCs/>
                <w:color w:val="FFFFFF"/>
                <w:sz w:val="27"/>
                <w:szCs w:val="17"/>
                <w:lang w:eastAsia="fr-FR"/>
              </w:rPr>
            </w:pPr>
            <w:r w:rsidRPr="00582882">
              <w:rPr>
                <w:rFonts w:ascii="Noto Serif JP" w:eastAsia="Times New Roman" w:hAnsi="Noto Serif JP" w:cs="Times New Roman"/>
                <w:b/>
                <w:bCs/>
                <w:color w:val="FFFFFF"/>
                <w:sz w:val="27"/>
                <w:szCs w:val="17"/>
                <w:lang w:eastAsia="fr-FR"/>
              </w:rPr>
              <w:t>Swahili</w:t>
            </w:r>
          </w:p>
          <w:p w:rsidR="00582882" w:rsidRPr="00582882" w:rsidRDefault="00582882" w:rsidP="00582882">
            <w:pPr>
              <w:spacing w:after="120" w:line="276" w:lineRule="auto"/>
              <w:rPr>
                <w:rFonts w:ascii="Noto Serif JP" w:eastAsia="Times New Roman" w:hAnsi="Noto Serif JP" w:cs="Times New Roman"/>
                <w:b/>
                <w:bCs/>
                <w:color w:val="FFFFFF"/>
                <w:sz w:val="27"/>
                <w:szCs w:val="17"/>
                <w:lang w:eastAsia="fr-FR"/>
              </w:rPr>
            </w:pPr>
            <w:r w:rsidRPr="00582882">
              <w:rPr>
                <w:rFonts w:ascii="Noto Serif JP" w:eastAsia="Times New Roman" w:hAnsi="Noto Serif JP" w:cs="Times New Roman"/>
                <w:b/>
                <w:bCs/>
                <w:color w:val="FFFFFF"/>
                <w:sz w:val="27"/>
                <w:szCs w:val="17"/>
                <w:lang w:eastAsia="fr-FR"/>
              </w:rPr>
              <w:t>Anglais</w:t>
            </w:r>
          </w:p>
          <w:p w:rsidR="00582882" w:rsidRPr="00582882" w:rsidRDefault="00582882" w:rsidP="00582882">
            <w:pPr>
              <w:spacing w:after="120" w:line="276" w:lineRule="auto"/>
              <w:rPr>
                <w:rFonts w:ascii="Noto Serif JP" w:eastAsia="Times New Roman" w:hAnsi="Noto Serif JP" w:cs="Times New Roman"/>
                <w:b/>
                <w:bCs/>
                <w:color w:val="FFFFFF"/>
                <w:sz w:val="27"/>
                <w:szCs w:val="17"/>
                <w:lang w:eastAsia="fr-FR"/>
              </w:rPr>
            </w:pPr>
            <w:r w:rsidRPr="00582882">
              <w:rPr>
                <w:rFonts w:ascii="Noto Serif JP" w:eastAsia="Times New Roman" w:hAnsi="Noto Serif JP" w:cs="Times New Roman"/>
                <w:b/>
                <w:bCs/>
                <w:color w:val="FFFFFF"/>
                <w:sz w:val="27"/>
                <w:szCs w:val="17"/>
                <w:lang w:eastAsia="fr-FR"/>
              </w:rPr>
              <w:t>Lingala</w:t>
            </w:r>
          </w:p>
          <w:p w:rsidR="00582882" w:rsidRPr="00582882" w:rsidRDefault="00582882" w:rsidP="00582882">
            <w:pPr>
              <w:spacing w:after="120" w:line="276" w:lineRule="auto"/>
              <w:rPr>
                <w:rFonts w:ascii="Noto Serif JP" w:eastAsia="Times New Roman" w:hAnsi="Noto Serif JP" w:cs="Times New Roman"/>
                <w:b/>
                <w:bCs/>
                <w:color w:val="FFFFFF"/>
                <w:sz w:val="17"/>
                <w:szCs w:val="17"/>
                <w:lang w:eastAsia="fr-FR"/>
              </w:rPr>
            </w:pPr>
            <w:proofErr w:type="spellStart"/>
            <w:r w:rsidRPr="00582882">
              <w:rPr>
                <w:rFonts w:ascii="Noto Serif JP" w:eastAsia="Times New Roman" w:hAnsi="Noto Serif JP" w:cs="Times New Roman"/>
                <w:b/>
                <w:bCs/>
                <w:color w:val="FFFFFF"/>
                <w:sz w:val="27"/>
                <w:szCs w:val="17"/>
                <w:lang w:eastAsia="fr-FR"/>
              </w:rPr>
              <w:t>Tshiluba</w:t>
            </w:r>
            <w:proofErr w:type="spellEnd"/>
          </w:p>
        </w:tc>
        <w:tc>
          <w:tcPr>
            <w:tcW w:w="11154" w:type="dxa"/>
            <w:shd w:val="clear" w:color="auto" w:fill="FFFFFF"/>
            <w:tcMar>
              <w:top w:w="0" w:type="dxa"/>
              <w:left w:w="0" w:type="dxa"/>
              <w:bottom w:w="300" w:type="dxa"/>
              <w:right w:w="0" w:type="dxa"/>
            </w:tcMar>
            <w:hideMark/>
          </w:tcPr>
          <w:p w:rsidR="00582882" w:rsidRPr="00516F80" w:rsidRDefault="00582882" w:rsidP="00582882">
            <w:pPr>
              <w:shd w:val="clear" w:color="auto" w:fill="EEEEEE"/>
              <w:spacing w:after="0" w:line="276" w:lineRule="auto"/>
              <w:rPr>
                <w:rFonts w:ascii="Noto Serif JP" w:eastAsia="Times New Roman" w:hAnsi="Noto Serif JP" w:cs="Times New Roman"/>
                <w:b/>
                <w:bCs/>
                <w:color w:val="303030"/>
                <w:sz w:val="30"/>
                <w:szCs w:val="30"/>
                <w:lang w:eastAsia="fr-FR"/>
              </w:rPr>
            </w:pPr>
            <w:r w:rsidRPr="00516F80">
              <w:rPr>
                <w:rFonts w:ascii="Noto Serif JP" w:eastAsia="Times New Roman" w:hAnsi="Noto Serif JP" w:cs="Times New Roman"/>
                <w:b/>
                <w:bCs/>
                <w:color w:val="303030"/>
                <w:sz w:val="30"/>
                <w:szCs w:val="30"/>
                <w:lang w:eastAsia="fr-FR"/>
              </w:rPr>
              <w:lastRenderedPageBreak/>
              <w:br/>
              <w:t>KIBWE KATCHELEWA</w:t>
            </w:r>
            <w:r w:rsidRPr="00516F80">
              <w:rPr>
                <w:rFonts w:ascii="Noto Serif JP" w:eastAsia="Times New Roman" w:hAnsi="Noto Serif JP" w:cs="Times New Roman"/>
                <w:b/>
                <w:bCs/>
                <w:color w:val="303030"/>
                <w:sz w:val="30"/>
                <w:szCs w:val="30"/>
                <w:lang w:eastAsia="fr-FR"/>
              </w:rPr>
              <w:t xml:space="preserve"> </w:t>
            </w:r>
            <w:r w:rsidRPr="00516F80">
              <w:rPr>
                <w:rFonts w:ascii="Noto Serif JP" w:eastAsia="Times New Roman" w:hAnsi="Noto Serif JP" w:cs="Times New Roman"/>
                <w:b/>
                <w:bCs/>
                <w:color w:val="303030"/>
                <w:sz w:val="30"/>
                <w:szCs w:val="30"/>
                <w:lang w:eastAsia="fr-FR"/>
              </w:rPr>
              <w:t>Delphin</w:t>
            </w:r>
          </w:p>
          <w:p w:rsidR="00582882" w:rsidRPr="00516F80" w:rsidRDefault="00582882" w:rsidP="00582882">
            <w:pPr>
              <w:shd w:val="clear" w:color="auto" w:fill="EEEEEE"/>
              <w:spacing w:after="0" w:line="240" w:lineRule="auto"/>
              <w:rPr>
                <w:rFonts w:ascii="Noto Serif JP" w:eastAsia="Times New Roman" w:hAnsi="Noto Serif JP" w:cs="Times New Roman"/>
                <w:b/>
                <w:bCs/>
                <w:color w:val="303030"/>
                <w:sz w:val="21"/>
                <w:szCs w:val="17"/>
                <w:lang w:eastAsia="fr-FR"/>
              </w:rPr>
            </w:pPr>
            <w:r w:rsidRPr="00516F80">
              <w:rPr>
                <w:rFonts w:ascii="Noto Serif JP" w:eastAsia="Times New Roman" w:hAnsi="Noto Serif JP" w:cs="Times New Roman"/>
                <w:b/>
                <w:bCs/>
                <w:color w:val="303030"/>
                <w:sz w:val="21"/>
                <w:szCs w:val="17"/>
                <w:lang w:eastAsia="fr-FR"/>
              </w:rPr>
              <w:t>MEDECIN</w:t>
            </w:r>
          </w:p>
          <w:p w:rsidR="00582882" w:rsidRPr="00516F80" w:rsidRDefault="00582882" w:rsidP="000D425B">
            <w:pPr>
              <w:shd w:val="clear" w:color="auto" w:fill="EEEEEE"/>
              <w:spacing w:after="0" w:line="240" w:lineRule="auto"/>
              <w:jc w:val="both"/>
              <w:rPr>
                <w:rFonts w:ascii="Noto Serif JP" w:eastAsia="Times New Roman" w:hAnsi="Noto Serif JP" w:cs="Times New Roman"/>
                <w:color w:val="303030"/>
                <w:sz w:val="26"/>
                <w:szCs w:val="26"/>
                <w:lang w:eastAsia="fr-FR"/>
              </w:rPr>
            </w:pPr>
            <w:r w:rsidRPr="00516F80">
              <w:rPr>
                <w:rFonts w:ascii="Noto Serif JP" w:eastAsia="Times New Roman" w:hAnsi="Noto Serif JP" w:cs="Times New Roman"/>
                <w:color w:val="303030"/>
                <w:sz w:val="26"/>
                <w:szCs w:val="26"/>
                <w:lang w:eastAsia="fr-FR"/>
              </w:rPr>
              <w:t>Exprimer les meilleurs de mes connaissances,</w:t>
            </w:r>
          </w:p>
          <w:p w:rsidR="00582882" w:rsidRPr="00516F80" w:rsidRDefault="00582882" w:rsidP="000D425B">
            <w:pPr>
              <w:shd w:val="clear" w:color="auto" w:fill="EEEEEE"/>
              <w:spacing w:after="0" w:line="240" w:lineRule="auto"/>
              <w:jc w:val="both"/>
              <w:rPr>
                <w:rFonts w:ascii="Noto Serif JP" w:eastAsia="Times New Roman" w:hAnsi="Noto Serif JP" w:cs="Times New Roman"/>
                <w:color w:val="303030"/>
                <w:sz w:val="26"/>
                <w:szCs w:val="26"/>
                <w:lang w:eastAsia="fr-FR"/>
              </w:rPr>
            </w:pPr>
            <w:r w:rsidRPr="00516F80">
              <w:rPr>
                <w:rFonts w:ascii="Noto Serif JP" w:eastAsia="Times New Roman" w:hAnsi="Noto Serif JP" w:cs="Times New Roman"/>
                <w:color w:val="303030"/>
                <w:sz w:val="26"/>
                <w:szCs w:val="26"/>
                <w:lang w:eastAsia="fr-FR"/>
              </w:rPr>
              <w:t xml:space="preserve">Rendre les résultats attendus de mes </w:t>
            </w:r>
            <w:r w:rsidRPr="000D425B">
              <w:rPr>
                <w:rFonts w:ascii="Noto Serif JP" w:eastAsia="Times New Roman" w:hAnsi="Noto Serif JP" w:cs="Times New Roman"/>
                <w:color w:val="303030"/>
                <w:sz w:val="26"/>
                <w:szCs w:val="26"/>
                <w:lang w:eastAsia="fr-FR"/>
              </w:rPr>
              <w:t>tâches</w:t>
            </w:r>
            <w:r w:rsidRPr="00516F80">
              <w:rPr>
                <w:rFonts w:ascii="Noto Serif JP" w:eastAsia="Times New Roman" w:hAnsi="Noto Serif JP" w:cs="Times New Roman"/>
                <w:color w:val="303030"/>
                <w:sz w:val="26"/>
                <w:szCs w:val="26"/>
                <w:lang w:eastAsia="fr-FR"/>
              </w:rPr>
              <w:t xml:space="preserve"> et responsabilités,</w:t>
            </w:r>
          </w:p>
          <w:p w:rsidR="00582882" w:rsidRPr="00516F80" w:rsidRDefault="00582882" w:rsidP="000D425B">
            <w:pPr>
              <w:shd w:val="clear" w:color="auto" w:fill="EEEEEE"/>
              <w:spacing w:after="0" w:line="240" w:lineRule="auto"/>
              <w:jc w:val="both"/>
              <w:rPr>
                <w:rFonts w:ascii="Noto Serif JP" w:eastAsia="Times New Roman" w:hAnsi="Noto Serif JP" w:cs="Times New Roman"/>
                <w:color w:val="303030"/>
                <w:sz w:val="26"/>
                <w:szCs w:val="26"/>
                <w:lang w:eastAsia="fr-FR"/>
              </w:rPr>
            </w:pPr>
            <w:r w:rsidRPr="00516F80">
              <w:rPr>
                <w:rFonts w:ascii="Noto Serif JP" w:eastAsia="Times New Roman" w:hAnsi="Noto Serif JP" w:cs="Times New Roman"/>
                <w:color w:val="303030"/>
                <w:sz w:val="26"/>
                <w:szCs w:val="26"/>
                <w:lang w:eastAsia="fr-FR"/>
              </w:rPr>
              <w:t>Jouir de l'épanouissement que procure un travail bien fait</w:t>
            </w:r>
          </w:p>
          <w:p w:rsidR="00582882" w:rsidRPr="00516F80" w:rsidRDefault="00582882" w:rsidP="000D425B">
            <w:pPr>
              <w:shd w:val="clear" w:color="auto" w:fill="EEEEEE"/>
              <w:spacing w:after="0" w:line="240" w:lineRule="auto"/>
              <w:jc w:val="both"/>
              <w:rPr>
                <w:rFonts w:ascii="Noto Serif JP" w:eastAsia="Times New Roman" w:hAnsi="Noto Serif JP" w:cs="Times New Roman"/>
                <w:color w:val="303030"/>
                <w:sz w:val="26"/>
                <w:szCs w:val="26"/>
                <w:lang w:eastAsia="fr-FR"/>
              </w:rPr>
            </w:pPr>
            <w:r w:rsidRPr="00516F80">
              <w:rPr>
                <w:rFonts w:ascii="Noto Serif JP" w:eastAsia="Times New Roman" w:hAnsi="Noto Serif JP" w:cs="Times New Roman"/>
                <w:color w:val="303030"/>
                <w:sz w:val="26"/>
                <w:szCs w:val="26"/>
                <w:lang w:eastAsia="fr-FR"/>
              </w:rPr>
              <w:t>Tel est ma motivation idéale</w:t>
            </w:r>
          </w:p>
          <w:p w:rsidR="00582882" w:rsidRPr="00516F80" w:rsidRDefault="00582882" w:rsidP="00582882">
            <w:pPr>
              <w:shd w:val="clear" w:color="auto" w:fill="EEEEEE"/>
              <w:spacing w:line="276" w:lineRule="auto"/>
              <w:rPr>
                <w:rFonts w:ascii="Noto Serif JP" w:eastAsia="Times New Roman" w:hAnsi="Noto Serif JP" w:cs="Times New Roman"/>
                <w:color w:val="303030"/>
                <w:sz w:val="17"/>
                <w:szCs w:val="17"/>
                <w:lang w:eastAsia="fr-FR"/>
              </w:rPr>
            </w:pPr>
          </w:p>
          <w:p w:rsidR="00582882" w:rsidRPr="00516F80" w:rsidRDefault="00582882" w:rsidP="00582882">
            <w:pPr>
              <w:spacing w:after="0" w:line="276" w:lineRule="auto"/>
              <w:rPr>
                <w:rFonts w:ascii="Noto Serif JP" w:eastAsia="Times New Roman" w:hAnsi="Noto Serif JP" w:cs="Times New Roman"/>
                <w:b/>
                <w:color w:val="303030"/>
                <w:sz w:val="26"/>
                <w:szCs w:val="18"/>
                <w:lang w:eastAsia="fr-FR"/>
              </w:rPr>
            </w:pPr>
            <w:r w:rsidRPr="00516F80">
              <w:rPr>
                <w:rFonts w:ascii="Noto Serif JP" w:eastAsia="Times New Roman" w:hAnsi="Noto Serif JP" w:cs="Times New Roman"/>
                <w:b/>
                <w:color w:val="303030"/>
                <w:sz w:val="26"/>
                <w:szCs w:val="18"/>
                <w:lang w:eastAsia="fr-FR"/>
              </w:rPr>
              <w:t>Expériences</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Kinshasa-République Démocratique du Congo</w:t>
            </w:r>
          </w:p>
          <w:p w:rsidR="00582882" w:rsidRPr="00516F80" w:rsidRDefault="000D425B" w:rsidP="000D425B">
            <w:pPr>
              <w:shd w:val="clear" w:color="auto" w:fill="D9D9D9" w:themeFill="background1" w:themeFillShade="D9"/>
              <w:spacing w:after="0" w:line="276" w:lineRule="auto"/>
              <w:rPr>
                <w:rFonts w:ascii="Noto Serif JP" w:eastAsia="Times New Roman" w:hAnsi="Noto Serif JP" w:cs="Times New Roman"/>
                <w:b/>
                <w:color w:val="303030"/>
                <w:sz w:val="24"/>
                <w:szCs w:val="16"/>
                <w:lang w:eastAsia="fr-FR"/>
              </w:rPr>
            </w:pPr>
            <w:r>
              <w:rPr>
                <w:rFonts w:ascii="Noto Serif JP" w:eastAsia="Times New Roman" w:hAnsi="Noto Serif JP" w:cs="Times New Roman"/>
                <w:b/>
                <w:color w:val="303030"/>
                <w:sz w:val="24"/>
                <w:szCs w:val="16"/>
                <w:lang w:eastAsia="fr-FR"/>
              </w:rPr>
              <w:t xml:space="preserve">Depuis Juillet </w:t>
            </w:r>
            <w:r w:rsidR="00582882" w:rsidRPr="00516F80">
              <w:rPr>
                <w:rFonts w:ascii="Noto Serif JP" w:eastAsia="Times New Roman" w:hAnsi="Noto Serif JP" w:cs="Times New Roman"/>
                <w:b/>
                <w:color w:val="303030"/>
                <w:sz w:val="24"/>
                <w:szCs w:val="16"/>
                <w:lang w:eastAsia="fr-FR"/>
              </w:rPr>
              <w:t>2018</w:t>
            </w:r>
            <w:r>
              <w:rPr>
                <w:rFonts w:ascii="Noto Serif JP" w:eastAsia="Times New Roman" w:hAnsi="Noto Serif JP" w:cs="Times New Roman"/>
                <w:b/>
                <w:color w:val="303030"/>
                <w:sz w:val="24"/>
                <w:szCs w:val="16"/>
                <w:lang w:eastAsia="fr-FR"/>
              </w:rPr>
              <w:t xml:space="preserve"> Jusqu’à </w:t>
            </w:r>
            <w:r w:rsidR="00582882" w:rsidRPr="00516F80">
              <w:rPr>
                <w:rFonts w:ascii="Noto Serif JP" w:eastAsia="Times New Roman" w:hAnsi="Noto Serif JP" w:cs="Times New Roman"/>
                <w:b/>
                <w:color w:val="303030"/>
                <w:sz w:val="24"/>
                <w:szCs w:val="16"/>
                <w:lang w:eastAsia="fr-FR"/>
              </w:rPr>
              <w:t>Présent</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Coordonnateur des Programmes: Plaidoyer/Communication</w:t>
            </w:r>
          </w:p>
          <w:p w:rsidR="00582882" w:rsidRPr="00516F80" w:rsidRDefault="00582882" w:rsidP="00582882">
            <w:pPr>
              <w:spacing w:after="30" w:line="276" w:lineRule="auto"/>
              <w:rPr>
                <w:rFonts w:ascii="Noto Serif JP" w:eastAsia="Times New Roman" w:hAnsi="Noto Serif JP" w:cs="Times New Roman"/>
                <w:b/>
                <w:bCs/>
                <w:color w:val="303030"/>
                <w:sz w:val="28"/>
                <w:szCs w:val="24"/>
                <w:lang w:eastAsia="fr-FR"/>
              </w:rPr>
            </w:pPr>
            <w:r w:rsidRPr="00516F80">
              <w:rPr>
                <w:rFonts w:ascii="Noto Serif JP" w:eastAsia="Times New Roman" w:hAnsi="Noto Serif JP" w:cs="Times New Roman"/>
                <w:b/>
                <w:bCs/>
                <w:color w:val="303030"/>
                <w:sz w:val="28"/>
                <w:szCs w:val="24"/>
                <w:lang w:eastAsia="fr-FR"/>
              </w:rPr>
              <w:t>Association pour le Bien-Etre familial Naissances Désirables/IPPF</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Développer une stratégie de communication en collaboration avec la direction des programmes et des projets.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Fixer les objectifs et suivre les résultats des différentes actions ou campagnes des d'activités des programmes et projets mis en œuvre</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Analyser les résultats des actions de communication et leur impact dans les communautés cibles des activités du projet ou programme.</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Assurer une veille importante sur le marché, la concurrence, les tendances consommateurs, la presse et la publicité</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Analyser et sélectionner les partenaires et leur transmettre les cahiers des charges pour élaborer les messages dans le cadre du budget imparti pour les activités d'un programme ou d'un projet,</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Choisir les messages et leurs supports les plus pertinents, les tester, en assurant la cohérence entre message, image de l'organisation, et les stratégies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Réaliser ou faire réaliser les supports et les actualiser : écrits, photos, fiches produits, catalogues, films, dossiers presse, campagne publicitaire de l'organisation</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Faire diffuser les messages : acheter les espaces publicitaires, alimenter le réseau en supports,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Organiser les conférences de presse, et points de communication de l'organisation,</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lastRenderedPageBreak/>
              <w:t>- Informer et former l'équipe de terrain et prestataires ainsi que les attachés aux services commerciaux</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Coordonner l'évolution du showroom et les activités correspondantes: visites, photos, etc.</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Analyser la notoriété, les remontées du réseau de distribution, l'évolution de la clientèle ainsi que la cohérence entre les messages, les logos et les supports de vente,</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Proposer des actions évènementielles, comme du sponsoring, et mettre l'accent sur une communication institutionnelle dynamique et stratégique,</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Développer le site web et l'animer pour améliorer la notoriété, le dynamisme du réseau et faciliter la vente,</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Préparer et participer aux manifestations, salons et expositions,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Participer à d'autres aspects de la communication dans les différents domaines d'intervention de l'organisation, technique et sociale, dans les situations de crise et avec les services concernés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-Renforcer les capacités des Organisation de la Société Civile en stratégies de plaidoyer tant au niveau national, régional qu'international en faveur des Droits de l'Homme et les Droits à la santé Sexuelle et Reproductive DSSR</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Elaboration des stratégies et récits-messages pour tenir des campagnes efficaces et l'utilisation des mécanismes des droits humains « pour combler les lacunes en matière de responsabilisation » entre les politiques, les normes et les standards nationaux, régionaux et internationaux.</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Faciliter aux OSC de Faire le plaidoyer qui contrattaque l'opposition aux Droits de l'Homme en menant des actions de plaidoyer utilisant des faits d'adhésion Nationaux, régionaux et internationaux du système gouvernemental du pays, des récits, des témoignages, et des messages élaborés au niveau national pour influencer les organes régionaux et internationaux.</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 Faire campagne à travers les médias (sociaux) : pour accroître le soutien des communautés aux questions des Droits de l'Homme, en plus de rendre les données probantes plus accessibles </w:t>
            </w:r>
            <w:r w:rsidRPr="00516F80">
              <w:rPr>
                <w:rFonts w:ascii="Noto Serif JP" w:eastAsia="Times New Roman" w:hAnsi="Noto Serif JP" w:cs="Times New Roman"/>
                <w:color w:val="303030"/>
                <w:sz w:val="24"/>
                <w:szCs w:val="24"/>
                <w:lang w:eastAsia="fr-FR"/>
              </w:rPr>
              <w:t>au public</w:t>
            </w:r>
            <w:r w:rsidRPr="00516F80">
              <w:rPr>
                <w:rFonts w:ascii="Noto Serif JP" w:eastAsia="Times New Roman" w:hAnsi="Noto Serif JP" w:cs="Times New Roman"/>
                <w:color w:val="303030"/>
                <w:sz w:val="24"/>
                <w:szCs w:val="24"/>
                <w:lang w:eastAsia="fr-FR"/>
              </w:rPr>
              <w:t>, les actions à mener doivent s'appuyer sur des récits et des messages qui reflètent les valeurs et les croyances partagées par ces communautés.</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Kinshasa-République Démocratique du Congo</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0D425B">
              <w:rPr>
                <w:rFonts w:ascii="Noto Serif JP" w:eastAsia="Times New Roman" w:hAnsi="Noto Serif JP" w:cs="Times New Roman"/>
                <w:b/>
                <w:i/>
                <w:iCs/>
                <w:color w:val="303030"/>
                <w:sz w:val="24"/>
                <w:szCs w:val="16"/>
                <w:lang w:eastAsia="fr-FR"/>
              </w:rPr>
              <w:t xml:space="preserve">Juillet </w:t>
            </w:r>
            <w:r w:rsidRPr="00516F80">
              <w:rPr>
                <w:rFonts w:ascii="Noto Serif JP" w:eastAsia="Times New Roman" w:hAnsi="Noto Serif JP" w:cs="Times New Roman"/>
                <w:b/>
                <w:i/>
                <w:iCs/>
                <w:color w:val="303030"/>
                <w:sz w:val="24"/>
                <w:szCs w:val="16"/>
                <w:lang w:eastAsia="fr-FR"/>
              </w:rPr>
              <w:t>2018</w:t>
            </w:r>
            <w:r w:rsidRPr="000D425B">
              <w:rPr>
                <w:rFonts w:ascii="Noto Serif JP" w:eastAsia="Times New Roman" w:hAnsi="Noto Serif JP" w:cs="Times New Roman"/>
                <w:b/>
                <w:i/>
                <w:iCs/>
                <w:color w:val="303030"/>
                <w:sz w:val="24"/>
                <w:szCs w:val="16"/>
                <w:lang w:eastAsia="fr-FR"/>
              </w:rPr>
              <w:t xml:space="preserve"> jusqu’à </w:t>
            </w:r>
            <w:r w:rsidRPr="00516F80">
              <w:rPr>
                <w:rFonts w:ascii="Noto Serif JP" w:eastAsia="Times New Roman" w:hAnsi="Noto Serif JP" w:cs="Times New Roman"/>
                <w:b/>
                <w:i/>
                <w:iCs/>
                <w:color w:val="303030"/>
                <w:sz w:val="24"/>
                <w:szCs w:val="16"/>
                <w:lang w:eastAsia="fr-FR"/>
              </w:rPr>
              <w:t>Présent</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Coordonnateur de programme de lutte contre IST/ VIH-SIDA /TUBERCULOSE</w:t>
            </w:r>
          </w:p>
          <w:p w:rsidR="00582882" w:rsidRPr="00516F80" w:rsidRDefault="00582882" w:rsidP="00582882">
            <w:pPr>
              <w:spacing w:after="30" w:line="276" w:lineRule="auto"/>
              <w:rPr>
                <w:rFonts w:ascii="Noto Serif JP" w:eastAsia="Times New Roman" w:hAnsi="Noto Serif JP" w:cs="Times New Roman"/>
                <w:b/>
                <w:bCs/>
                <w:color w:val="303030"/>
                <w:sz w:val="24"/>
                <w:szCs w:val="24"/>
                <w:lang w:eastAsia="fr-FR"/>
              </w:rPr>
            </w:pPr>
            <w:r w:rsidRPr="00516F80">
              <w:rPr>
                <w:rFonts w:ascii="Noto Serif JP" w:eastAsia="Times New Roman" w:hAnsi="Noto Serif JP" w:cs="Times New Roman"/>
                <w:b/>
                <w:bCs/>
                <w:color w:val="303030"/>
                <w:sz w:val="24"/>
                <w:szCs w:val="24"/>
                <w:lang w:eastAsia="fr-FR"/>
              </w:rPr>
              <w:t>Association pour le Bien-Etre familial Naissances Désirables /IPPF</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17"/>
                <w:szCs w:val="17"/>
                <w:lang w:eastAsia="fr-FR"/>
              </w:rPr>
              <w:t xml:space="preserve">- </w:t>
            </w:r>
            <w:r w:rsidRPr="00516F80">
              <w:rPr>
                <w:rFonts w:ascii="Noto Serif JP" w:eastAsia="Times New Roman" w:hAnsi="Noto Serif JP" w:cs="Times New Roman"/>
                <w:color w:val="303030"/>
                <w:sz w:val="24"/>
                <w:szCs w:val="24"/>
                <w:lang w:eastAsia="fr-FR"/>
              </w:rPr>
              <w:t>Assurer la coordination du programme et projets VIH/SIDA pour une bonne exécution des activités (prévention et prise en charge) des projets et programmes dans toutes les zones (provinces) d'intervention de l'ABEF-ND;</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lastRenderedPageBreak/>
              <w:t>- Faciliter l'approche d'intégration du VIH avec les autres programmes, notamment intégration VIH MMR, VIH Contraception, VIH SGBV ou genre, VIH TB, VIH Palu, etc.</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Participer à l'élaboration des projets à prendre en compte dans le programme de tra</w:t>
            </w:r>
            <w:r w:rsidR="001D4E39">
              <w:rPr>
                <w:rFonts w:ascii="Noto Serif JP" w:eastAsia="Times New Roman" w:hAnsi="Noto Serif JP" w:cs="Times New Roman"/>
                <w:color w:val="303030"/>
                <w:sz w:val="24"/>
                <w:szCs w:val="24"/>
                <w:lang w:eastAsia="fr-FR"/>
              </w:rPr>
              <w:t xml:space="preserve">vail et Budget de chaque année </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Participer au plaidoyer et aux efforts de mobilisation des ressources de l'organisation en préparant la documentation adéquate (résumés du projet, papiers de conférence, notes des discours, profils des bailleurs etc.);</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En collaboration avec le Coordonnateur des programmes et le Chargé de suivi et évaluation, faire le suivi et évaluation des interventions de lutte contre le VIH/SIDA et IST tout en étant garant de leur conformité aux procédures et directives standards de l'ABEF-ND/IPPF et des bailleurs ;</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Scanner l'environnement et actualiser régulièrement le contexte d</w:t>
            </w:r>
            <w:r>
              <w:rPr>
                <w:rFonts w:ascii="Noto Serif JP" w:eastAsia="Times New Roman" w:hAnsi="Noto Serif JP" w:cs="Times New Roman"/>
                <w:color w:val="303030"/>
                <w:sz w:val="24"/>
                <w:szCs w:val="24"/>
                <w:lang w:eastAsia="fr-FR"/>
              </w:rPr>
              <w:t>’</w:t>
            </w:r>
            <w:r w:rsidRPr="00516F80">
              <w:rPr>
                <w:rFonts w:ascii="Noto Serif JP" w:eastAsia="Times New Roman" w:hAnsi="Noto Serif JP" w:cs="Times New Roman"/>
                <w:color w:val="303030"/>
                <w:sz w:val="24"/>
                <w:szCs w:val="24"/>
                <w:lang w:eastAsia="fr-FR"/>
              </w:rPr>
              <w:t>évolution de la pandémie dans le monde et au niveau pays ;</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Aligner le programme de l'ABEF ND aux priorités stratégiques du Pays (Plan Stratégique VIH du pays, Plan opérationnelle pays, stratégie d'élimination de la TME du VIH, etc.) en liens avec les dir</w:t>
            </w:r>
            <w:r w:rsidR="001D4E39">
              <w:rPr>
                <w:rFonts w:ascii="Noto Serif JP" w:eastAsia="Times New Roman" w:hAnsi="Noto Serif JP" w:cs="Times New Roman"/>
                <w:color w:val="303030"/>
                <w:sz w:val="24"/>
                <w:szCs w:val="24"/>
                <w:lang w:eastAsia="fr-FR"/>
              </w:rPr>
              <w:t xml:space="preserve">ectives de l'IPPF et mondiales </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 Renforcer les plateaux techniques des certaines structures sanitaires de l'ABEF ND et/ou partenaires à servir des sites sentinelles et de </w:t>
            </w:r>
            <w:proofErr w:type="spellStart"/>
            <w:r w:rsidRPr="00516F80">
              <w:rPr>
                <w:rFonts w:ascii="Noto Serif JP" w:eastAsia="Times New Roman" w:hAnsi="Noto Serif JP" w:cs="Times New Roman"/>
                <w:color w:val="303030"/>
                <w:sz w:val="24"/>
                <w:szCs w:val="24"/>
                <w:lang w:eastAsia="fr-FR"/>
              </w:rPr>
              <w:t>séro</w:t>
            </w:r>
            <w:proofErr w:type="spellEnd"/>
            <w:r w:rsidRPr="00516F80">
              <w:rPr>
                <w:rFonts w:ascii="Noto Serif JP" w:eastAsia="Times New Roman" w:hAnsi="Noto Serif JP" w:cs="Times New Roman"/>
                <w:color w:val="303030"/>
                <w:sz w:val="24"/>
                <w:szCs w:val="24"/>
                <w:lang w:eastAsia="fr-FR"/>
              </w:rPr>
              <w:t>- surveillance VIH</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Développer des stratégies ciblant l'accès à l'information et aux services des populations clés (LGBTI, Jeunes, peuples autochtones, etc.)</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Contribuer aux efforts de l'introduction du traitement ARV (TARV) et du suivi biologique dans le paquet de service du programme d'intervention de l'ABEF ND à travers ses cliniques propres et celles des partenaires.</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Représenter l'ABEF-ND dans les fora et </w:t>
            </w:r>
            <w:proofErr w:type="spellStart"/>
            <w:r w:rsidRPr="00516F80">
              <w:rPr>
                <w:rFonts w:ascii="Noto Serif JP" w:eastAsia="Times New Roman" w:hAnsi="Noto Serif JP" w:cs="Times New Roman"/>
                <w:color w:val="303030"/>
                <w:sz w:val="24"/>
                <w:szCs w:val="24"/>
                <w:lang w:eastAsia="fr-FR"/>
              </w:rPr>
              <w:t>Task</w:t>
            </w:r>
            <w:proofErr w:type="spellEnd"/>
            <w:r w:rsidRPr="00516F80">
              <w:rPr>
                <w:rFonts w:ascii="Noto Serif JP" w:eastAsia="Times New Roman" w:hAnsi="Noto Serif JP" w:cs="Times New Roman"/>
                <w:color w:val="303030"/>
                <w:sz w:val="24"/>
                <w:szCs w:val="24"/>
                <w:lang w:eastAsia="fr-FR"/>
              </w:rPr>
              <w:t xml:space="preserve"> Force de lutte contre le VIH/SIDA,</w:t>
            </w:r>
          </w:p>
          <w:p w:rsidR="00582882" w:rsidRPr="00516F80" w:rsidRDefault="00582882" w:rsidP="000D425B">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Positionner le mandat de l'ABEF-ND dans les fora et </w:t>
            </w:r>
            <w:proofErr w:type="spellStart"/>
            <w:r w:rsidRPr="00516F80">
              <w:rPr>
                <w:rFonts w:ascii="Noto Serif JP" w:eastAsia="Times New Roman" w:hAnsi="Noto Serif JP" w:cs="Times New Roman"/>
                <w:color w:val="303030"/>
                <w:sz w:val="24"/>
                <w:szCs w:val="24"/>
                <w:lang w:eastAsia="fr-FR"/>
              </w:rPr>
              <w:t>Task</w:t>
            </w:r>
            <w:proofErr w:type="spellEnd"/>
            <w:r w:rsidRPr="00516F80">
              <w:rPr>
                <w:rFonts w:ascii="Noto Serif JP" w:eastAsia="Times New Roman" w:hAnsi="Noto Serif JP" w:cs="Times New Roman"/>
                <w:color w:val="303030"/>
                <w:sz w:val="24"/>
                <w:szCs w:val="24"/>
                <w:lang w:eastAsia="fr-FR"/>
              </w:rPr>
              <w:t xml:space="preserve"> forces VIH/SIDA au pays et à travers le monde.</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Kongo Central/Matadi-République Démocratique du Congo</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2016</w:t>
            </w:r>
            <w:r w:rsidR="000D425B" w:rsidRPr="000D425B">
              <w:rPr>
                <w:rFonts w:ascii="Noto Serif JP" w:eastAsia="Times New Roman" w:hAnsi="Noto Serif JP" w:cs="Times New Roman"/>
                <w:b/>
                <w:i/>
                <w:iCs/>
                <w:color w:val="303030"/>
                <w:sz w:val="24"/>
                <w:szCs w:val="16"/>
                <w:lang w:eastAsia="fr-FR"/>
              </w:rPr>
              <w:t>-</w:t>
            </w:r>
            <w:r w:rsidRPr="00516F80">
              <w:rPr>
                <w:rFonts w:ascii="Noto Serif JP" w:eastAsia="Times New Roman" w:hAnsi="Noto Serif JP" w:cs="Times New Roman"/>
                <w:b/>
                <w:i/>
                <w:iCs/>
                <w:color w:val="303030"/>
                <w:sz w:val="24"/>
                <w:szCs w:val="16"/>
                <w:lang w:eastAsia="fr-FR"/>
              </w:rPr>
              <w:t>2017</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Chargé de Suivi et Evaluation du Projet VIH SIDA/TUB</w:t>
            </w:r>
          </w:p>
          <w:p w:rsidR="00582882" w:rsidRPr="00516F80" w:rsidRDefault="00582882" w:rsidP="00582882">
            <w:pPr>
              <w:spacing w:after="30" w:line="276" w:lineRule="auto"/>
              <w:rPr>
                <w:rFonts w:ascii="Noto Serif JP" w:eastAsia="Times New Roman" w:hAnsi="Noto Serif JP" w:cs="Times New Roman"/>
                <w:b/>
                <w:bCs/>
                <w:color w:val="303030"/>
                <w:sz w:val="25"/>
                <w:szCs w:val="17"/>
                <w:lang w:eastAsia="fr-FR"/>
              </w:rPr>
            </w:pPr>
            <w:r w:rsidRPr="00516F80">
              <w:rPr>
                <w:rFonts w:ascii="Noto Serif JP" w:eastAsia="Times New Roman" w:hAnsi="Noto Serif JP" w:cs="Times New Roman"/>
                <w:b/>
                <w:bCs/>
                <w:color w:val="303030"/>
                <w:sz w:val="25"/>
                <w:szCs w:val="17"/>
                <w:lang w:eastAsia="fr-FR"/>
              </w:rPr>
              <w:t>Coalition Inter Entreprise de Lutte Contre le VIH SIDA et le Paludisme CIELS /SANRU /Fond Mondial</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17"/>
                <w:szCs w:val="17"/>
                <w:lang w:eastAsia="fr-FR"/>
              </w:rPr>
              <w:t xml:space="preserve">- </w:t>
            </w:r>
            <w:r w:rsidRPr="00516F80">
              <w:rPr>
                <w:rFonts w:ascii="Noto Serif JP" w:eastAsia="Times New Roman" w:hAnsi="Noto Serif JP" w:cs="Times New Roman"/>
                <w:color w:val="303030"/>
                <w:sz w:val="24"/>
                <w:szCs w:val="24"/>
                <w:lang w:eastAsia="fr-FR"/>
              </w:rPr>
              <w:t>Assurer l'intérim du chef de projet en cas d'absence du Project Manager</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Assurer la planification opérationnelle des activités du projet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Elaborer le Plan de suivi &amp; évaluation du projet conformément à son cadre de performance du projet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Assurer la coordination de la collecte, le traitement et l'analyse des données issues des entreprises, des syndicats, du secteur informel, des structures sanitaires des entreprises et cliniques privées;</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lastRenderedPageBreak/>
              <w:t>- Assurer la qualité des données et des rapports produits dans le cadre de la mise en œuvre du projet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 Veiller à la participation des structures de santé des entreprises et des cliniques privées dans l'élaboration des PAO des ZS, aux réunions mensuelles de monitorage pour la validation des données, à la transmission des rapports d'activités aux BCZS et à la supervision des prestataires de santé des entreprises et des </w:t>
            </w:r>
            <w:r w:rsidR="001D4E39">
              <w:rPr>
                <w:rFonts w:ascii="Noto Serif JP" w:eastAsia="Times New Roman" w:hAnsi="Noto Serif JP" w:cs="Times New Roman"/>
                <w:color w:val="303030"/>
                <w:sz w:val="24"/>
                <w:szCs w:val="24"/>
                <w:lang w:eastAsia="fr-FR"/>
              </w:rPr>
              <w:t xml:space="preserve">cliniques privées par les ECZS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Suivre au quotidien l'exécution des activités du Plan de travail budgétisé et du PAO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Elaborer le guide des indicateurs du projet applicables à la CIELS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Elaborer le rapport mensuel de prestations individuelles ;</w:t>
            </w:r>
          </w:p>
          <w:p w:rsidR="00582882" w:rsidRPr="00516F80" w:rsidRDefault="00582882" w:rsidP="001D4E39">
            <w:pPr>
              <w:spacing w:after="0" w:line="24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Elaborer les rapports trimestriel et annuel des activités du projet telles qu'exécutées au niveau de l'Antenne;</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Kinshasa-République Démocratique du Congo</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2016</w:t>
            </w:r>
            <w:r w:rsidR="000D425B">
              <w:rPr>
                <w:rFonts w:ascii="Noto Serif JP" w:eastAsia="Times New Roman" w:hAnsi="Noto Serif JP" w:cs="Times New Roman"/>
                <w:b/>
                <w:i/>
                <w:iCs/>
                <w:color w:val="303030"/>
                <w:sz w:val="24"/>
                <w:szCs w:val="16"/>
                <w:lang w:eastAsia="fr-FR"/>
              </w:rPr>
              <w:t>-</w:t>
            </w:r>
            <w:r w:rsidRPr="00516F80">
              <w:rPr>
                <w:rFonts w:ascii="Noto Serif JP" w:eastAsia="Times New Roman" w:hAnsi="Noto Serif JP" w:cs="Times New Roman"/>
                <w:b/>
                <w:i/>
                <w:iCs/>
                <w:color w:val="303030"/>
                <w:sz w:val="24"/>
                <w:szCs w:val="16"/>
                <w:lang w:eastAsia="fr-FR"/>
              </w:rPr>
              <w:t>2017</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Consultant National à la rédaction du PSN/VIH SIDA-TUB</w:t>
            </w:r>
          </w:p>
          <w:p w:rsidR="00582882" w:rsidRPr="00516F80" w:rsidRDefault="00582882" w:rsidP="00582882">
            <w:pPr>
              <w:spacing w:after="30" w:line="276" w:lineRule="auto"/>
              <w:rPr>
                <w:rFonts w:ascii="Noto Serif JP" w:eastAsia="Times New Roman" w:hAnsi="Noto Serif JP" w:cs="Times New Roman"/>
                <w:b/>
                <w:bCs/>
                <w:color w:val="303030"/>
                <w:sz w:val="25"/>
                <w:szCs w:val="17"/>
                <w:lang w:eastAsia="fr-FR"/>
              </w:rPr>
            </w:pPr>
            <w:r w:rsidRPr="00516F80">
              <w:rPr>
                <w:rFonts w:ascii="Noto Serif JP" w:eastAsia="Times New Roman" w:hAnsi="Noto Serif JP" w:cs="Times New Roman"/>
                <w:b/>
                <w:bCs/>
                <w:color w:val="303030"/>
                <w:sz w:val="25"/>
                <w:szCs w:val="17"/>
                <w:lang w:eastAsia="fr-FR"/>
              </w:rPr>
              <w:t>Programmes Nationaux Multisectoriels de Lutte contre le VIH SIDA/MSP-RDC</w:t>
            </w:r>
          </w:p>
          <w:p w:rsidR="00582882" w:rsidRPr="00516F80"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17"/>
                <w:szCs w:val="17"/>
                <w:lang w:eastAsia="fr-FR"/>
              </w:rPr>
              <w:t xml:space="preserve">- </w:t>
            </w:r>
            <w:r w:rsidRPr="00516F80">
              <w:rPr>
                <w:rFonts w:ascii="Noto Serif JP" w:eastAsia="Times New Roman" w:hAnsi="Noto Serif JP" w:cs="Times New Roman"/>
                <w:color w:val="303030"/>
                <w:sz w:val="24"/>
                <w:szCs w:val="24"/>
                <w:lang w:eastAsia="fr-FR"/>
              </w:rPr>
              <w:t>Contribuer à l'amélioration de la riposte au VIH et la TUBERCULOSE en RDC en mesurant la performance du programme pour la période 2014-2016 en vue de l'élaboration du nouveau PSN 2018-2021</w:t>
            </w:r>
          </w:p>
          <w:p w:rsidR="00582882" w:rsidRPr="00516F80"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Réaliser une revue documentaire des données en termes des cibles, des prestations, de programmes, des groupes et axes stratégiques du PSN 2014-2017</w:t>
            </w:r>
          </w:p>
          <w:p w:rsidR="00582882" w:rsidRPr="00516F80"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Evaluer les progrès dans la mise en œuvre du PSN 2014 - 2017</w:t>
            </w:r>
          </w:p>
          <w:p w:rsidR="00582882" w:rsidRPr="00516F80"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Analyser le profil épidémiologique du VIH/sida et la Tuberculose en RDC</w:t>
            </w:r>
          </w:p>
          <w:p w:rsidR="00582882" w:rsidRPr="00516F80"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Déterminer les interventions prioritaires nationales à intégrer dans le nouveau PSN 2018-2021</w:t>
            </w:r>
          </w:p>
          <w:p w:rsidR="00582882" w:rsidRDefault="00582882" w:rsidP="001D4E39">
            <w:pPr>
              <w:spacing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Procéder à l</w:t>
            </w:r>
            <w:r w:rsidR="000D425B">
              <w:rPr>
                <w:rFonts w:ascii="Noto Serif JP" w:eastAsia="Times New Roman" w:hAnsi="Noto Serif JP" w:cs="Times New Roman"/>
                <w:color w:val="303030"/>
                <w:sz w:val="24"/>
                <w:szCs w:val="24"/>
                <w:lang w:eastAsia="fr-FR"/>
              </w:rPr>
              <w:t>’</w:t>
            </w:r>
            <w:r w:rsidRPr="00516F80">
              <w:rPr>
                <w:rFonts w:ascii="Noto Serif JP" w:eastAsia="Times New Roman" w:hAnsi="Noto Serif JP" w:cs="Times New Roman"/>
                <w:color w:val="303030"/>
                <w:sz w:val="24"/>
                <w:szCs w:val="24"/>
                <w:lang w:eastAsia="fr-FR"/>
              </w:rPr>
              <w:t>écriture du nouveau PSN de la riposte au VIH et du profil épidémiologique du VIH/sida en RDC 2018-2021 de riposte au VIH et la Tuberculose</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lastRenderedPageBreak/>
              <w:t>Kinshasa-République Démocratique du Congo</w:t>
            </w:r>
          </w:p>
          <w:p w:rsidR="00582882" w:rsidRPr="00516F80" w:rsidRDefault="000D425B"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 xml:space="preserve">De </w:t>
            </w:r>
            <w:r w:rsidR="00582882" w:rsidRPr="00516F80">
              <w:rPr>
                <w:rFonts w:ascii="Noto Serif JP" w:eastAsia="Times New Roman" w:hAnsi="Noto Serif JP" w:cs="Times New Roman"/>
                <w:b/>
                <w:i/>
                <w:iCs/>
                <w:color w:val="303030"/>
                <w:sz w:val="24"/>
                <w:szCs w:val="16"/>
                <w:lang w:eastAsia="fr-FR"/>
              </w:rPr>
              <w:t>Sep</w:t>
            </w:r>
            <w:r>
              <w:rPr>
                <w:rFonts w:ascii="Noto Serif JP" w:eastAsia="Times New Roman" w:hAnsi="Noto Serif JP" w:cs="Times New Roman"/>
                <w:b/>
                <w:i/>
                <w:iCs/>
                <w:color w:val="303030"/>
                <w:sz w:val="24"/>
                <w:szCs w:val="16"/>
                <w:lang w:eastAsia="fr-FR"/>
              </w:rPr>
              <w:t xml:space="preserve">tembre </w:t>
            </w:r>
            <w:r w:rsidR="00582882" w:rsidRPr="00516F80">
              <w:rPr>
                <w:rFonts w:ascii="Noto Serif JP" w:eastAsia="Times New Roman" w:hAnsi="Noto Serif JP" w:cs="Times New Roman"/>
                <w:b/>
                <w:i/>
                <w:iCs/>
                <w:color w:val="303030"/>
                <w:sz w:val="24"/>
                <w:szCs w:val="16"/>
                <w:lang w:eastAsia="fr-FR"/>
              </w:rPr>
              <w:t xml:space="preserve"> 2014</w:t>
            </w:r>
            <w:r>
              <w:rPr>
                <w:rFonts w:ascii="Noto Serif JP" w:eastAsia="Times New Roman" w:hAnsi="Noto Serif JP" w:cs="Times New Roman"/>
                <w:b/>
                <w:i/>
                <w:iCs/>
                <w:color w:val="303030"/>
                <w:sz w:val="24"/>
                <w:szCs w:val="16"/>
                <w:lang w:eastAsia="fr-FR"/>
              </w:rPr>
              <w:t xml:space="preserve"> à </w:t>
            </w:r>
            <w:r w:rsidR="00582882" w:rsidRPr="00516F80">
              <w:rPr>
                <w:rFonts w:ascii="Noto Serif JP" w:eastAsia="Times New Roman" w:hAnsi="Noto Serif JP" w:cs="Times New Roman"/>
                <w:b/>
                <w:i/>
                <w:iCs/>
                <w:color w:val="303030"/>
                <w:sz w:val="24"/>
                <w:szCs w:val="16"/>
                <w:lang w:eastAsia="fr-FR"/>
              </w:rPr>
              <w:t>Sep</w:t>
            </w:r>
            <w:r>
              <w:rPr>
                <w:rFonts w:ascii="Noto Serif JP" w:eastAsia="Times New Roman" w:hAnsi="Noto Serif JP" w:cs="Times New Roman"/>
                <w:b/>
                <w:i/>
                <w:iCs/>
                <w:color w:val="303030"/>
                <w:sz w:val="24"/>
                <w:szCs w:val="16"/>
                <w:lang w:eastAsia="fr-FR"/>
              </w:rPr>
              <w:t>tembre</w:t>
            </w:r>
            <w:r w:rsidR="00582882" w:rsidRPr="00516F80">
              <w:rPr>
                <w:rFonts w:ascii="Noto Serif JP" w:eastAsia="Times New Roman" w:hAnsi="Noto Serif JP" w:cs="Times New Roman"/>
                <w:b/>
                <w:i/>
                <w:iCs/>
                <w:color w:val="303030"/>
                <w:sz w:val="24"/>
                <w:szCs w:val="16"/>
                <w:lang w:eastAsia="fr-FR"/>
              </w:rPr>
              <w:t xml:space="preserve"> 2016</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Assistant Coordination Programme Malaria</w:t>
            </w:r>
          </w:p>
          <w:p w:rsidR="00582882" w:rsidRPr="00516F80" w:rsidRDefault="00582882" w:rsidP="00582882">
            <w:pPr>
              <w:spacing w:after="30" w:line="276" w:lineRule="auto"/>
              <w:rPr>
                <w:rFonts w:ascii="Noto Serif JP" w:eastAsia="Times New Roman" w:hAnsi="Noto Serif JP" w:cs="Times New Roman"/>
                <w:b/>
                <w:bCs/>
                <w:color w:val="303030"/>
                <w:sz w:val="27"/>
                <w:szCs w:val="17"/>
                <w:lang w:eastAsia="fr-FR"/>
              </w:rPr>
            </w:pPr>
            <w:r w:rsidRPr="00516F80">
              <w:rPr>
                <w:rFonts w:ascii="Noto Serif JP" w:eastAsia="Times New Roman" w:hAnsi="Noto Serif JP" w:cs="Times New Roman"/>
                <w:b/>
                <w:bCs/>
                <w:color w:val="303030"/>
                <w:sz w:val="27"/>
                <w:szCs w:val="17"/>
                <w:lang w:eastAsia="fr-FR"/>
              </w:rPr>
              <w:t>IMA World Health Accès aux Soins de Santé Primaires (ASSP) financé par UKAID/SANRU</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17"/>
                <w:szCs w:val="17"/>
                <w:lang w:eastAsia="fr-FR"/>
              </w:rPr>
              <w:t xml:space="preserve">- </w:t>
            </w:r>
            <w:r w:rsidRPr="00516F80">
              <w:rPr>
                <w:rFonts w:ascii="Noto Serif JP" w:eastAsia="Times New Roman" w:hAnsi="Noto Serif JP" w:cs="Times New Roman"/>
                <w:color w:val="303030"/>
                <w:sz w:val="24"/>
                <w:szCs w:val="24"/>
                <w:lang w:eastAsia="fr-FR"/>
              </w:rPr>
              <w:t>Assurer la coordination du Projet en cas d'absence ou d'empêchement du Project Manager</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Assister la Coordonnatrice du Programme Malaria dans le projet ASSP financé par DFID (appui global a 56 zones de santé) dans l'organisation des activités de lutte préventive et curative contre la Malaria.</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Accompagner les partenaires d'implémentation du Programme, les Divisions Provinciales de la Santé, les Zones de santé dans le suivi des activités du plan d'action du Projet dans la lutte contre le paludisme.</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Coordonner la réalisation, la collecte, le traitement des données des rapports, de différentes enquêtes internes en rapport avec l'évolution du paludisme,</w:t>
            </w:r>
          </w:p>
          <w:p w:rsidR="00582882" w:rsidRPr="00516F80" w:rsidRDefault="000D425B" w:rsidP="000D425B">
            <w:pPr>
              <w:spacing w:after="120" w:line="276" w:lineRule="auto"/>
              <w:jc w:val="both"/>
              <w:rPr>
                <w:rFonts w:ascii="Noto Serif JP" w:eastAsia="Times New Roman" w:hAnsi="Noto Serif JP" w:cs="Times New Roman"/>
                <w:color w:val="303030"/>
                <w:sz w:val="24"/>
                <w:szCs w:val="24"/>
                <w:lang w:eastAsia="fr-FR"/>
              </w:rPr>
            </w:pPr>
            <w:r>
              <w:rPr>
                <w:rFonts w:ascii="Noto Serif JP" w:eastAsia="Times New Roman" w:hAnsi="Noto Serif JP" w:cs="Times New Roman"/>
                <w:color w:val="303030"/>
                <w:sz w:val="24"/>
                <w:szCs w:val="24"/>
                <w:lang w:eastAsia="fr-FR"/>
              </w:rPr>
              <w:t xml:space="preserve">- Coordonner la tenue des </w:t>
            </w:r>
            <w:proofErr w:type="spellStart"/>
            <w:r>
              <w:rPr>
                <w:rFonts w:ascii="Noto Serif JP" w:eastAsia="Times New Roman" w:hAnsi="Noto Serif JP" w:cs="Times New Roman"/>
                <w:color w:val="303030"/>
                <w:sz w:val="24"/>
                <w:szCs w:val="24"/>
                <w:lang w:eastAsia="fr-FR"/>
              </w:rPr>
              <w:t>Be</w:t>
            </w:r>
            <w:r w:rsidR="00582882" w:rsidRPr="00516F80">
              <w:rPr>
                <w:rFonts w:ascii="Noto Serif JP" w:eastAsia="Times New Roman" w:hAnsi="Noto Serif JP" w:cs="Times New Roman"/>
                <w:color w:val="303030"/>
                <w:sz w:val="24"/>
                <w:szCs w:val="24"/>
                <w:lang w:eastAsia="fr-FR"/>
              </w:rPr>
              <w:t>havior</w:t>
            </w:r>
            <w:proofErr w:type="spellEnd"/>
            <w:r w:rsidR="00582882" w:rsidRPr="00516F80">
              <w:rPr>
                <w:rFonts w:ascii="Noto Serif JP" w:eastAsia="Times New Roman" w:hAnsi="Noto Serif JP" w:cs="Times New Roman"/>
                <w:color w:val="303030"/>
                <w:sz w:val="24"/>
                <w:szCs w:val="24"/>
                <w:lang w:eastAsia="fr-FR"/>
              </w:rPr>
              <w:t xml:space="preserve"> Change Communication (BCC) relatif à la lutte contre le paludisme dans les DPS du Projet,</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 Coordonner les campagnes de </w:t>
            </w:r>
            <w:proofErr w:type="spellStart"/>
            <w:r w:rsidRPr="00516F80">
              <w:rPr>
                <w:rFonts w:ascii="Noto Serif JP" w:eastAsia="Times New Roman" w:hAnsi="Noto Serif JP" w:cs="Times New Roman"/>
                <w:color w:val="303030"/>
                <w:sz w:val="24"/>
                <w:szCs w:val="24"/>
                <w:lang w:eastAsia="fr-FR"/>
              </w:rPr>
              <w:t>Follow</w:t>
            </w:r>
            <w:proofErr w:type="spellEnd"/>
            <w:r w:rsidRPr="00516F80">
              <w:rPr>
                <w:rFonts w:ascii="Noto Serif JP" w:eastAsia="Times New Roman" w:hAnsi="Noto Serif JP" w:cs="Times New Roman"/>
                <w:color w:val="303030"/>
                <w:sz w:val="24"/>
                <w:szCs w:val="24"/>
                <w:lang w:eastAsia="fr-FR"/>
              </w:rPr>
              <w:t xml:space="preserve"> Up après distribution de MILD avec la stratégie Hang Up, dans les Zones de Santé du projet;</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xml:space="preserve">- Contribuer à l'élaboration du rapport trimestriel du programme soumis au projet (élaboration de </w:t>
            </w:r>
            <w:proofErr w:type="spellStart"/>
            <w:r w:rsidRPr="00516F80">
              <w:rPr>
                <w:rFonts w:ascii="Noto Serif JP" w:eastAsia="Times New Roman" w:hAnsi="Noto Serif JP" w:cs="Times New Roman"/>
                <w:color w:val="303030"/>
                <w:sz w:val="24"/>
                <w:szCs w:val="24"/>
                <w:lang w:eastAsia="fr-FR"/>
              </w:rPr>
              <w:t>draft</w:t>
            </w:r>
            <w:proofErr w:type="spellEnd"/>
            <w:r w:rsidRPr="00516F80">
              <w:rPr>
                <w:rFonts w:ascii="Noto Serif JP" w:eastAsia="Times New Roman" w:hAnsi="Noto Serif JP" w:cs="Times New Roman"/>
                <w:color w:val="303030"/>
                <w:sz w:val="24"/>
                <w:szCs w:val="24"/>
                <w:lang w:eastAsia="fr-FR"/>
              </w:rPr>
              <w:t>, des graphiques et tableaux indicateurs et narratifs)</w:t>
            </w:r>
          </w:p>
          <w:p w:rsidR="00582882" w:rsidRPr="00516F80" w:rsidRDefault="00582882" w:rsidP="000D425B">
            <w:pPr>
              <w:spacing w:after="12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Contribuer à l'organisation des revues trimestrielles et annuelles avec le bailleur DFID, les partenaires d'implémentation et le Ministère de la Santé ; produire les différentes présentations des progressions des indicateurs au cours de ces revues</w:t>
            </w:r>
          </w:p>
          <w:p w:rsidR="00582882" w:rsidRDefault="00582882" w:rsidP="00582882">
            <w:pPr>
              <w:spacing w:line="276" w:lineRule="auto"/>
              <w:rPr>
                <w:rFonts w:ascii="Noto Serif JP" w:eastAsia="Times New Roman" w:hAnsi="Noto Serif JP" w:cs="Times New Roman"/>
                <w:color w:val="303030"/>
                <w:sz w:val="17"/>
                <w:szCs w:val="17"/>
                <w:lang w:eastAsia="fr-FR"/>
              </w:rPr>
            </w:pPr>
          </w:p>
          <w:p w:rsidR="000D425B" w:rsidRDefault="000D425B" w:rsidP="00582882">
            <w:pPr>
              <w:spacing w:line="276" w:lineRule="auto"/>
              <w:rPr>
                <w:rFonts w:ascii="Noto Serif JP" w:eastAsia="Times New Roman" w:hAnsi="Noto Serif JP" w:cs="Times New Roman"/>
                <w:color w:val="303030"/>
                <w:sz w:val="17"/>
                <w:szCs w:val="17"/>
                <w:lang w:eastAsia="fr-FR"/>
              </w:rPr>
            </w:pP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proofErr w:type="spellStart"/>
            <w:r w:rsidRPr="00516F80">
              <w:rPr>
                <w:rFonts w:ascii="Noto Serif JP" w:eastAsia="Times New Roman" w:hAnsi="Noto Serif JP" w:cs="Times New Roman"/>
                <w:b/>
                <w:i/>
                <w:iCs/>
                <w:color w:val="303030"/>
                <w:sz w:val="24"/>
                <w:szCs w:val="16"/>
                <w:lang w:eastAsia="fr-FR"/>
              </w:rPr>
              <w:lastRenderedPageBreak/>
              <w:t>Quitto</w:t>
            </w:r>
            <w:proofErr w:type="spellEnd"/>
            <w:r w:rsidRPr="00516F80">
              <w:rPr>
                <w:rFonts w:ascii="Noto Serif JP" w:eastAsia="Times New Roman" w:hAnsi="Noto Serif JP" w:cs="Times New Roman"/>
                <w:b/>
                <w:i/>
                <w:iCs/>
                <w:color w:val="303030"/>
                <w:sz w:val="24"/>
                <w:szCs w:val="16"/>
                <w:lang w:eastAsia="fr-FR"/>
              </w:rPr>
              <w:t>/Equateur-Amérique latine</w:t>
            </w:r>
          </w:p>
          <w:p w:rsidR="00582882" w:rsidRPr="00516F80" w:rsidRDefault="000D425B"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 xml:space="preserve">De </w:t>
            </w:r>
            <w:r w:rsidR="00582882" w:rsidRPr="00516F80">
              <w:rPr>
                <w:rFonts w:ascii="Noto Serif JP" w:eastAsia="Times New Roman" w:hAnsi="Noto Serif JP" w:cs="Times New Roman"/>
                <w:b/>
                <w:i/>
                <w:iCs/>
                <w:color w:val="303030"/>
                <w:sz w:val="24"/>
                <w:szCs w:val="16"/>
                <w:lang w:eastAsia="fr-FR"/>
              </w:rPr>
              <w:t>Jan</w:t>
            </w:r>
            <w:r>
              <w:rPr>
                <w:rFonts w:ascii="Noto Serif JP" w:eastAsia="Times New Roman" w:hAnsi="Noto Serif JP" w:cs="Times New Roman"/>
                <w:b/>
                <w:i/>
                <w:iCs/>
                <w:color w:val="303030"/>
                <w:sz w:val="24"/>
                <w:szCs w:val="16"/>
                <w:lang w:eastAsia="fr-FR"/>
              </w:rPr>
              <w:t xml:space="preserve">vier </w:t>
            </w:r>
            <w:r w:rsidR="00582882" w:rsidRPr="00516F80">
              <w:rPr>
                <w:rFonts w:ascii="Noto Serif JP" w:eastAsia="Times New Roman" w:hAnsi="Noto Serif JP" w:cs="Times New Roman"/>
                <w:b/>
                <w:i/>
                <w:iCs/>
                <w:color w:val="303030"/>
                <w:sz w:val="24"/>
                <w:szCs w:val="16"/>
                <w:lang w:eastAsia="fr-FR"/>
              </w:rPr>
              <w:t xml:space="preserve"> 2013</w:t>
            </w:r>
            <w:r>
              <w:rPr>
                <w:rFonts w:ascii="Noto Serif JP" w:eastAsia="Times New Roman" w:hAnsi="Noto Serif JP" w:cs="Times New Roman"/>
                <w:b/>
                <w:i/>
                <w:iCs/>
                <w:color w:val="303030"/>
                <w:sz w:val="24"/>
                <w:szCs w:val="16"/>
                <w:lang w:eastAsia="fr-FR"/>
              </w:rPr>
              <w:t xml:space="preserve"> à </w:t>
            </w:r>
            <w:r w:rsidR="00582882" w:rsidRPr="00516F80">
              <w:rPr>
                <w:rFonts w:ascii="Noto Serif JP" w:eastAsia="Times New Roman" w:hAnsi="Noto Serif JP" w:cs="Times New Roman"/>
                <w:b/>
                <w:i/>
                <w:iCs/>
                <w:color w:val="303030"/>
                <w:sz w:val="24"/>
                <w:szCs w:val="16"/>
                <w:lang w:eastAsia="fr-FR"/>
              </w:rPr>
              <w:t>Déc</w:t>
            </w:r>
            <w:r>
              <w:rPr>
                <w:rFonts w:ascii="Noto Serif JP" w:eastAsia="Times New Roman" w:hAnsi="Noto Serif JP" w:cs="Times New Roman"/>
                <w:b/>
                <w:i/>
                <w:iCs/>
                <w:color w:val="303030"/>
                <w:sz w:val="24"/>
                <w:szCs w:val="16"/>
                <w:lang w:eastAsia="fr-FR"/>
              </w:rPr>
              <w:t>embre</w:t>
            </w:r>
            <w:r w:rsidR="00582882" w:rsidRPr="00516F80">
              <w:rPr>
                <w:rFonts w:ascii="Noto Serif JP" w:eastAsia="Times New Roman" w:hAnsi="Noto Serif JP" w:cs="Times New Roman"/>
                <w:b/>
                <w:i/>
                <w:iCs/>
                <w:color w:val="303030"/>
                <w:sz w:val="24"/>
                <w:szCs w:val="16"/>
                <w:lang w:eastAsia="fr-FR"/>
              </w:rPr>
              <w:t xml:space="preserve"> 2013</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Chef de mission des jeunes Congolais au Forum Mondial des jeunes et étudiants pro-démocratie et paix</w:t>
            </w:r>
          </w:p>
          <w:p w:rsidR="00582882" w:rsidRPr="00516F80" w:rsidRDefault="00582882" w:rsidP="00582882">
            <w:pPr>
              <w:spacing w:after="30" w:line="276" w:lineRule="auto"/>
              <w:rPr>
                <w:rFonts w:ascii="Noto Serif JP" w:eastAsia="Times New Roman" w:hAnsi="Noto Serif JP" w:cs="Times New Roman"/>
                <w:b/>
                <w:bCs/>
                <w:color w:val="303030"/>
                <w:sz w:val="27"/>
                <w:szCs w:val="17"/>
                <w:lang w:eastAsia="fr-FR"/>
              </w:rPr>
            </w:pPr>
            <w:r w:rsidRPr="00516F80">
              <w:rPr>
                <w:rFonts w:ascii="Noto Serif JP" w:eastAsia="Times New Roman" w:hAnsi="Noto Serif JP" w:cs="Times New Roman"/>
                <w:b/>
                <w:bCs/>
                <w:color w:val="303030"/>
                <w:sz w:val="27"/>
                <w:szCs w:val="17"/>
                <w:lang w:eastAsia="fr-FR"/>
              </w:rPr>
              <w:t>Ministère de la Jeunesse/Etat Congolais</w:t>
            </w:r>
          </w:p>
          <w:p w:rsidR="00582882" w:rsidRPr="00516F80" w:rsidRDefault="00582882" w:rsidP="001D4E39">
            <w:pPr>
              <w:spacing w:after="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17"/>
                <w:szCs w:val="17"/>
                <w:lang w:eastAsia="fr-FR"/>
              </w:rPr>
              <w:t xml:space="preserve">- </w:t>
            </w:r>
            <w:r w:rsidRPr="00516F80">
              <w:rPr>
                <w:rFonts w:ascii="Noto Serif JP" w:eastAsia="Times New Roman" w:hAnsi="Noto Serif JP" w:cs="Times New Roman"/>
                <w:color w:val="303030"/>
                <w:sz w:val="24"/>
                <w:szCs w:val="24"/>
                <w:lang w:eastAsia="fr-FR"/>
              </w:rPr>
              <w:t>Coordonner toutes les activités de la mission (gestion administrative; financière ; gestion des aspects diplomatiques de la mission</w:t>
            </w:r>
          </w:p>
          <w:p w:rsidR="00582882" w:rsidRPr="00516F80" w:rsidRDefault="00582882" w:rsidP="001D4E39">
            <w:pPr>
              <w:spacing w:after="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Représenter et engager la nation entière dans les déclarations et concluions finales communes des états membres invités ;</w:t>
            </w:r>
          </w:p>
          <w:p w:rsidR="00582882" w:rsidRPr="00516F80" w:rsidRDefault="00582882" w:rsidP="001D4E39">
            <w:pPr>
              <w:spacing w:after="0" w:line="276"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 Défendre les résultats de la convention mondiale des jeunes sur la lutte contre les discriminations, l</w:t>
            </w:r>
            <w:r w:rsidR="001D4E39">
              <w:rPr>
                <w:rFonts w:ascii="Noto Serif JP" w:eastAsia="Times New Roman" w:hAnsi="Noto Serif JP" w:cs="Times New Roman"/>
                <w:color w:val="303030"/>
                <w:sz w:val="24"/>
                <w:szCs w:val="24"/>
                <w:lang w:eastAsia="fr-FR"/>
              </w:rPr>
              <w:t>’</w:t>
            </w:r>
            <w:r w:rsidRPr="00516F80">
              <w:rPr>
                <w:rFonts w:ascii="Noto Serif JP" w:eastAsia="Times New Roman" w:hAnsi="Noto Serif JP" w:cs="Times New Roman"/>
                <w:color w:val="303030"/>
                <w:sz w:val="24"/>
                <w:szCs w:val="24"/>
                <w:lang w:eastAsia="fr-FR"/>
              </w:rPr>
              <w:t xml:space="preserve">impérialisme, les jeunes médecins de la RD Congo au XIIX </w:t>
            </w:r>
            <w:proofErr w:type="spellStart"/>
            <w:r w:rsidRPr="00516F80">
              <w:rPr>
                <w:rFonts w:ascii="Noto Serif JP" w:eastAsia="Times New Roman" w:hAnsi="Noto Serif JP" w:cs="Times New Roman"/>
                <w:color w:val="303030"/>
                <w:sz w:val="24"/>
                <w:szCs w:val="24"/>
                <w:lang w:eastAsia="fr-FR"/>
              </w:rPr>
              <w:t>eme</w:t>
            </w:r>
            <w:proofErr w:type="spellEnd"/>
            <w:r w:rsidRPr="00516F80">
              <w:rPr>
                <w:rFonts w:ascii="Noto Serif JP" w:eastAsia="Times New Roman" w:hAnsi="Noto Serif JP" w:cs="Times New Roman"/>
                <w:color w:val="303030"/>
                <w:sz w:val="24"/>
                <w:szCs w:val="24"/>
                <w:lang w:eastAsia="fr-FR"/>
              </w:rPr>
              <w:t xml:space="preserve"> Festival Mondial de la Jeunesse</w:t>
            </w:r>
          </w:p>
          <w:p w:rsidR="00582882" w:rsidRPr="00516F80" w:rsidRDefault="00582882"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proofErr w:type="spellStart"/>
            <w:r w:rsidRPr="00516F80">
              <w:rPr>
                <w:rFonts w:ascii="Noto Serif JP" w:eastAsia="Times New Roman" w:hAnsi="Noto Serif JP" w:cs="Times New Roman"/>
                <w:b/>
                <w:i/>
                <w:iCs/>
                <w:color w:val="303030"/>
                <w:sz w:val="24"/>
                <w:szCs w:val="16"/>
                <w:lang w:eastAsia="fr-FR"/>
              </w:rPr>
              <w:t>Génève</w:t>
            </w:r>
            <w:proofErr w:type="spellEnd"/>
            <w:r w:rsidRPr="00516F80">
              <w:rPr>
                <w:rFonts w:ascii="Noto Serif JP" w:eastAsia="Times New Roman" w:hAnsi="Noto Serif JP" w:cs="Times New Roman"/>
                <w:b/>
                <w:i/>
                <w:iCs/>
                <w:color w:val="303030"/>
                <w:sz w:val="24"/>
                <w:szCs w:val="16"/>
                <w:lang w:eastAsia="fr-FR"/>
              </w:rPr>
              <w:t>-Suisse</w:t>
            </w:r>
          </w:p>
          <w:p w:rsidR="00582882" w:rsidRPr="00516F80" w:rsidRDefault="000D425B" w:rsidP="000D425B">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 xml:space="preserve">De Juin </w:t>
            </w:r>
            <w:r w:rsidR="00582882" w:rsidRPr="00516F80">
              <w:rPr>
                <w:rFonts w:ascii="Noto Serif JP" w:eastAsia="Times New Roman" w:hAnsi="Noto Serif JP" w:cs="Times New Roman"/>
                <w:b/>
                <w:i/>
                <w:iCs/>
                <w:color w:val="303030"/>
                <w:sz w:val="24"/>
                <w:szCs w:val="16"/>
                <w:lang w:eastAsia="fr-FR"/>
              </w:rPr>
              <w:t>2019</w:t>
            </w:r>
            <w:r>
              <w:rPr>
                <w:rFonts w:ascii="Noto Serif JP" w:eastAsia="Times New Roman" w:hAnsi="Noto Serif JP" w:cs="Times New Roman"/>
                <w:b/>
                <w:i/>
                <w:iCs/>
                <w:color w:val="303030"/>
                <w:sz w:val="24"/>
                <w:szCs w:val="16"/>
                <w:lang w:eastAsia="fr-FR"/>
              </w:rPr>
              <w:t xml:space="preserve"> à </w:t>
            </w:r>
            <w:r w:rsidR="00582882" w:rsidRPr="00516F80">
              <w:rPr>
                <w:rFonts w:ascii="Noto Serif JP" w:eastAsia="Times New Roman" w:hAnsi="Noto Serif JP" w:cs="Times New Roman"/>
                <w:b/>
                <w:i/>
                <w:iCs/>
                <w:color w:val="303030"/>
                <w:sz w:val="24"/>
                <w:szCs w:val="16"/>
                <w:lang w:eastAsia="fr-FR"/>
              </w:rPr>
              <w:t>Sep</w:t>
            </w:r>
            <w:r>
              <w:rPr>
                <w:rFonts w:ascii="Noto Serif JP" w:eastAsia="Times New Roman" w:hAnsi="Noto Serif JP" w:cs="Times New Roman"/>
                <w:b/>
                <w:i/>
                <w:iCs/>
                <w:color w:val="303030"/>
                <w:sz w:val="24"/>
                <w:szCs w:val="16"/>
                <w:lang w:eastAsia="fr-FR"/>
              </w:rPr>
              <w:t>tembre</w:t>
            </w:r>
            <w:r w:rsidR="00582882" w:rsidRPr="00516F80">
              <w:rPr>
                <w:rFonts w:ascii="Noto Serif JP" w:eastAsia="Times New Roman" w:hAnsi="Noto Serif JP" w:cs="Times New Roman"/>
                <w:b/>
                <w:i/>
                <w:iCs/>
                <w:color w:val="303030"/>
                <w:sz w:val="24"/>
                <w:szCs w:val="16"/>
                <w:lang w:eastAsia="fr-FR"/>
              </w:rPr>
              <w:t xml:space="preserve"> 2019</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 xml:space="preserve">Chef de la délégation des ONG/RDC à la 42 </w:t>
            </w:r>
            <w:proofErr w:type="spellStart"/>
            <w:r w:rsidRPr="00516F80">
              <w:rPr>
                <w:rFonts w:ascii="Noto Serif JP" w:eastAsia="Times New Roman" w:hAnsi="Noto Serif JP" w:cs="Times New Roman"/>
                <w:b/>
                <w:bCs/>
                <w:color w:val="17A095"/>
                <w:sz w:val="26"/>
                <w:szCs w:val="26"/>
                <w:lang w:eastAsia="fr-FR"/>
              </w:rPr>
              <w:t>ème</w:t>
            </w:r>
            <w:proofErr w:type="spellEnd"/>
            <w:r w:rsidRPr="00516F80">
              <w:rPr>
                <w:rFonts w:ascii="Noto Serif JP" w:eastAsia="Times New Roman" w:hAnsi="Noto Serif JP" w:cs="Times New Roman"/>
                <w:b/>
                <w:bCs/>
                <w:color w:val="17A095"/>
                <w:sz w:val="26"/>
                <w:szCs w:val="26"/>
                <w:lang w:eastAsia="fr-FR"/>
              </w:rPr>
              <w:t xml:space="preserve"> Session du Conseil de Droit de l'Homme à Genève/Suisse septembre 2019 pour un plaidoyer en faveur des Droits Santé Sexuelle et Reproductive</w:t>
            </w:r>
          </w:p>
          <w:p w:rsidR="00582882" w:rsidRPr="00516F80" w:rsidRDefault="00582882" w:rsidP="00582882">
            <w:pPr>
              <w:spacing w:after="30" w:line="276" w:lineRule="auto"/>
              <w:rPr>
                <w:rFonts w:ascii="Noto Serif JP" w:eastAsia="Times New Roman" w:hAnsi="Noto Serif JP" w:cs="Times New Roman"/>
                <w:b/>
                <w:bCs/>
                <w:color w:val="303030"/>
                <w:sz w:val="27"/>
                <w:szCs w:val="17"/>
                <w:lang w:eastAsia="fr-FR"/>
              </w:rPr>
            </w:pPr>
            <w:r w:rsidRPr="00516F80">
              <w:rPr>
                <w:rFonts w:ascii="Noto Serif JP" w:eastAsia="Times New Roman" w:hAnsi="Noto Serif JP" w:cs="Times New Roman"/>
                <w:b/>
                <w:bCs/>
                <w:color w:val="303030"/>
                <w:sz w:val="27"/>
                <w:szCs w:val="17"/>
                <w:lang w:eastAsia="fr-FR"/>
              </w:rPr>
              <w:t>Association pour le Bien-Etre familial Naissances Désirables/IPPF</w:t>
            </w:r>
          </w:p>
          <w:p w:rsidR="00582882" w:rsidRPr="00516F80" w:rsidRDefault="00582882" w:rsidP="001D4E39">
            <w:pPr>
              <w:spacing w:after="0"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-Participer à l'examen périodique universel des rapports soumis par diffèrent pays mais plus spécifiquement celui de la RDC,</w:t>
            </w:r>
          </w:p>
          <w:p w:rsidR="00582882" w:rsidRPr="00516F80" w:rsidRDefault="00582882" w:rsidP="001D4E39">
            <w:pPr>
              <w:spacing w:after="0"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-Participer à des réunions informelles d'élaboration des résolutions,</w:t>
            </w:r>
          </w:p>
          <w:p w:rsidR="000D425B" w:rsidRPr="001D4E39" w:rsidRDefault="00582882" w:rsidP="001D4E39">
            <w:pPr>
              <w:spacing w:after="0" w:line="360" w:lineRule="auto"/>
              <w:jc w:val="both"/>
              <w:rPr>
                <w:rFonts w:ascii="Noto Serif JP" w:eastAsia="Times New Roman" w:hAnsi="Noto Serif JP" w:cs="Times New Roman"/>
                <w:color w:val="303030"/>
                <w:sz w:val="24"/>
                <w:szCs w:val="24"/>
                <w:lang w:eastAsia="fr-FR"/>
              </w:rPr>
            </w:pPr>
            <w:r w:rsidRPr="00516F80">
              <w:rPr>
                <w:rFonts w:ascii="Noto Serif JP" w:eastAsia="Times New Roman" w:hAnsi="Noto Serif JP" w:cs="Times New Roman"/>
                <w:color w:val="303030"/>
                <w:sz w:val="24"/>
                <w:szCs w:val="24"/>
                <w:lang w:eastAsia="fr-FR"/>
              </w:rPr>
              <w:t>-Partager les expériences de la mise en œuvre du projet dans les pays ciblés dans le projet. A savoir l'Indonésie, l'Uganda, et la RDC.</w:t>
            </w:r>
          </w:p>
          <w:p w:rsidR="000D425B" w:rsidRPr="00516F80" w:rsidRDefault="000D425B" w:rsidP="00582882">
            <w:pPr>
              <w:spacing w:line="276" w:lineRule="auto"/>
              <w:rPr>
                <w:rFonts w:ascii="Noto Serif JP" w:eastAsia="Times New Roman" w:hAnsi="Noto Serif JP" w:cs="Times New Roman"/>
                <w:color w:val="303030"/>
                <w:sz w:val="17"/>
                <w:szCs w:val="17"/>
                <w:lang w:eastAsia="fr-FR"/>
              </w:rPr>
            </w:pPr>
          </w:p>
          <w:p w:rsidR="00582882" w:rsidRPr="00516F80" w:rsidRDefault="00582882"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lastRenderedPageBreak/>
              <w:t>Éducation</w:t>
            </w:r>
          </w:p>
          <w:p w:rsidR="00582882" w:rsidRPr="00516F80" w:rsidRDefault="00582882"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 xml:space="preserve">Guinée </w:t>
            </w:r>
            <w:r w:rsidR="000B56BB" w:rsidRPr="00516F80">
              <w:rPr>
                <w:rFonts w:ascii="Noto Serif JP" w:eastAsia="Times New Roman" w:hAnsi="Noto Serif JP" w:cs="Times New Roman"/>
                <w:b/>
                <w:i/>
                <w:iCs/>
                <w:color w:val="303030"/>
                <w:sz w:val="24"/>
                <w:szCs w:val="16"/>
                <w:lang w:eastAsia="fr-FR"/>
              </w:rPr>
              <w:t>Conakry</w:t>
            </w:r>
          </w:p>
          <w:p w:rsidR="00582882" w:rsidRPr="00516F80" w:rsidRDefault="001D4E39"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 xml:space="preserve">De </w:t>
            </w:r>
            <w:r w:rsidR="00582882" w:rsidRPr="00516F80">
              <w:rPr>
                <w:rFonts w:ascii="Noto Serif JP" w:eastAsia="Times New Roman" w:hAnsi="Noto Serif JP" w:cs="Times New Roman"/>
                <w:b/>
                <w:i/>
                <w:iCs/>
                <w:color w:val="303030"/>
                <w:sz w:val="24"/>
                <w:szCs w:val="16"/>
                <w:lang w:eastAsia="fr-FR"/>
              </w:rPr>
              <w:t>Jui</w:t>
            </w:r>
            <w:r>
              <w:rPr>
                <w:rFonts w:ascii="Noto Serif JP" w:eastAsia="Times New Roman" w:hAnsi="Noto Serif JP" w:cs="Times New Roman"/>
                <w:b/>
                <w:i/>
                <w:iCs/>
                <w:color w:val="303030"/>
                <w:sz w:val="24"/>
                <w:szCs w:val="16"/>
                <w:lang w:eastAsia="fr-FR"/>
              </w:rPr>
              <w:t>n</w:t>
            </w:r>
            <w:r w:rsidR="00582882" w:rsidRPr="00516F80">
              <w:rPr>
                <w:rFonts w:ascii="Noto Serif JP" w:eastAsia="Times New Roman" w:hAnsi="Noto Serif JP" w:cs="Times New Roman"/>
                <w:b/>
                <w:i/>
                <w:iCs/>
                <w:color w:val="303030"/>
                <w:sz w:val="24"/>
                <w:szCs w:val="16"/>
                <w:lang w:eastAsia="fr-FR"/>
              </w:rPr>
              <w:t xml:space="preserve"> 2018</w:t>
            </w:r>
            <w:r>
              <w:rPr>
                <w:rFonts w:ascii="Noto Serif JP" w:eastAsia="Times New Roman" w:hAnsi="Noto Serif JP" w:cs="Times New Roman"/>
                <w:b/>
                <w:i/>
                <w:iCs/>
                <w:color w:val="303030"/>
                <w:sz w:val="24"/>
                <w:szCs w:val="16"/>
                <w:lang w:eastAsia="fr-FR"/>
              </w:rPr>
              <w:t xml:space="preserve"> à </w:t>
            </w:r>
            <w:r w:rsidR="00582882" w:rsidRPr="00516F80">
              <w:rPr>
                <w:rFonts w:ascii="Noto Serif JP" w:eastAsia="Times New Roman" w:hAnsi="Noto Serif JP" w:cs="Times New Roman"/>
                <w:b/>
                <w:i/>
                <w:iCs/>
                <w:color w:val="303030"/>
                <w:sz w:val="24"/>
                <w:szCs w:val="16"/>
                <w:lang w:eastAsia="fr-FR"/>
              </w:rPr>
              <w:t>Oct</w:t>
            </w:r>
            <w:r>
              <w:rPr>
                <w:rFonts w:ascii="Noto Serif JP" w:eastAsia="Times New Roman" w:hAnsi="Noto Serif JP" w:cs="Times New Roman"/>
                <w:b/>
                <w:i/>
                <w:iCs/>
                <w:color w:val="303030"/>
                <w:sz w:val="24"/>
                <w:szCs w:val="16"/>
                <w:lang w:eastAsia="fr-FR"/>
              </w:rPr>
              <w:t>obre</w:t>
            </w:r>
            <w:r w:rsidR="00582882" w:rsidRPr="00516F80">
              <w:rPr>
                <w:rFonts w:ascii="Noto Serif JP" w:eastAsia="Times New Roman" w:hAnsi="Noto Serif JP" w:cs="Times New Roman"/>
                <w:b/>
                <w:i/>
                <w:iCs/>
                <w:color w:val="303030"/>
                <w:sz w:val="24"/>
                <w:szCs w:val="16"/>
                <w:lang w:eastAsia="fr-FR"/>
              </w:rPr>
              <w:t xml:space="preserve"> 2018</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Master en Soins de Santé Primaire</w:t>
            </w:r>
          </w:p>
          <w:p w:rsidR="00582882" w:rsidRPr="00516F80" w:rsidRDefault="001D4E39" w:rsidP="00582882">
            <w:pPr>
              <w:spacing w:after="30" w:line="276" w:lineRule="auto"/>
              <w:rPr>
                <w:rFonts w:ascii="Noto Serif JP" w:eastAsia="Times New Roman" w:hAnsi="Noto Serif JP" w:cs="Times New Roman"/>
                <w:b/>
                <w:bCs/>
                <w:color w:val="303030"/>
                <w:sz w:val="20"/>
                <w:szCs w:val="20"/>
                <w:lang w:eastAsia="fr-FR"/>
              </w:rPr>
            </w:pPr>
            <w:r w:rsidRPr="001D4E39">
              <w:rPr>
                <w:rFonts w:ascii="Noto Serif JP" w:eastAsia="Times New Roman" w:hAnsi="Noto Serif JP" w:cs="Times New Roman"/>
                <w:b/>
                <w:bCs/>
                <w:color w:val="303030"/>
                <w:sz w:val="20"/>
                <w:szCs w:val="20"/>
                <w:lang w:eastAsia="fr-FR"/>
              </w:rPr>
              <w:t>CENTRE NATIONAL DE FORMATION ET DE RECHERCHE EN SANTE RURALE DE MEFERINYAH /CNFRSR</w:t>
            </w:r>
          </w:p>
          <w:p w:rsidR="00582882" w:rsidRPr="000B56BB" w:rsidRDefault="000B56BB" w:rsidP="001D4E39">
            <w:pPr>
              <w:pStyle w:val="Paragraphedeliste"/>
              <w:numPr>
                <w:ilvl w:val="0"/>
                <w:numId w:val="2"/>
              </w:numPr>
              <w:spacing w:after="30" w:line="276" w:lineRule="auto"/>
              <w:rPr>
                <w:rFonts w:ascii="Noto Serif JP" w:eastAsia="Times New Roman" w:hAnsi="Noto Serif JP" w:cs="Times New Roman"/>
                <w:bCs/>
                <w:color w:val="303030"/>
                <w:szCs w:val="24"/>
                <w:lang w:eastAsia="fr-FR"/>
              </w:rPr>
            </w:pPr>
            <w:r>
              <w:rPr>
                <w:rFonts w:ascii="Noto Serif JP" w:eastAsia="Times New Roman" w:hAnsi="Noto Serif JP" w:cs="Times New Roman"/>
                <w:bCs/>
                <w:color w:val="303030"/>
                <w:szCs w:val="24"/>
                <w:lang w:eastAsia="fr-FR"/>
              </w:rPr>
              <w:t>Brevet de f</w:t>
            </w:r>
            <w:r w:rsidR="00582882" w:rsidRPr="000B56BB">
              <w:rPr>
                <w:rFonts w:ascii="Noto Serif JP" w:eastAsia="Times New Roman" w:hAnsi="Noto Serif JP" w:cs="Times New Roman"/>
                <w:bCs/>
                <w:color w:val="303030"/>
                <w:szCs w:val="24"/>
                <w:lang w:eastAsia="fr-FR"/>
              </w:rPr>
              <w:t>ormation en santé pour la maitrise de la gestion des piliers de base des Soins de santé primaires dans les pays de l'Afrique sub-saharienne</w:t>
            </w:r>
          </w:p>
          <w:p w:rsidR="00582882" w:rsidRPr="00516F80" w:rsidRDefault="00582882"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Kananga-</w:t>
            </w:r>
            <w:r w:rsidR="000B56BB" w:rsidRPr="00516F80">
              <w:rPr>
                <w:rFonts w:ascii="Noto Serif JP" w:eastAsia="Times New Roman" w:hAnsi="Noto Serif JP" w:cs="Times New Roman"/>
                <w:b/>
                <w:i/>
                <w:iCs/>
                <w:color w:val="303030"/>
                <w:sz w:val="24"/>
                <w:szCs w:val="16"/>
                <w:lang w:eastAsia="fr-FR"/>
              </w:rPr>
              <w:t>Kasaï</w:t>
            </w:r>
            <w:r w:rsidRPr="00516F80">
              <w:rPr>
                <w:rFonts w:ascii="Noto Serif JP" w:eastAsia="Times New Roman" w:hAnsi="Noto Serif JP" w:cs="Times New Roman"/>
                <w:b/>
                <w:i/>
                <w:iCs/>
                <w:color w:val="303030"/>
                <w:sz w:val="24"/>
                <w:szCs w:val="16"/>
                <w:lang w:eastAsia="fr-FR"/>
              </w:rPr>
              <w:t xml:space="preserve"> Central/RDC</w:t>
            </w:r>
          </w:p>
          <w:p w:rsidR="00582882" w:rsidRPr="00516F80" w:rsidRDefault="000B56BB"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D’Août</w:t>
            </w:r>
            <w:r w:rsidR="00582882" w:rsidRPr="00516F80">
              <w:rPr>
                <w:rFonts w:ascii="Noto Serif JP" w:eastAsia="Times New Roman" w:hAnsi="Noto Serif JP" w:cs="Times New Roman"/>
                <w:b/>
                <w:i/>
                <w:iCs/>
                <w:color w:val="303030"/>
                <w:sz w:val="24"/>
                <w:szCs w:val="16"/>
                <w:lang w:eastAsia="fr-FR"/>
              </w:rPr>
              <w:t xml:space="preserve"> 2009</w:t>
            </w:r>
            <w:r w:rsidR="001D4E39">
              <w:rPr>
                <w:rFonts w:ascii="Noto Serif JP" w:eastAsia="Times New Roman" w:hAnsi="Noto Serif JP" w:cs="Times New Roman"/>
                <w:b/>
                <w:i/>
                <w:iCs/>
                <w:color w:val="303030"/>
                <w:sz w:val="24"/>
                <w:szCs w:val="16"/>
                <w:lang w:eastAsia="fr-FR"/>
              </w:rPr>
              <w:t xml:space="preserve"> à </w:t>
            </w:r>
            <w:r w:rsidR="00582882" w:rsidRPr="00516F80">
              <w:rPr>
                <w:rFonts w:ascii="Noto Serif JP" w:eastAsia="Times New Roman" w:hAnsi="Noto Serif JP" w:cs="Times New Roman"/>
                <w:b/>
                <w:i/>
                <w:iCs/>
                <w:color w:val="303030"/>
                <w:sz w:val="24"/>
                <w:szCs w:val="16"/>
                <w:lang w:eastAsia="fr-FR"/>
              </w:rPr>
              <w:t>Mai 2012</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Docteur en Médecine</w:t>
            </w:r>
          </w:p>
          <w:p w:rsidR="00582882" w:rsidRPr="00516F80" w:rsidRDefault="001D4E39" w:rsidP="00582882">
            <w:pPr>
              <w:spacing w:after="30" w:line="276" w:lineRule="auto"/>
              <w:rPr>
                <w:rFonts w:ascii="Noto Serif JP" w:eastAsia="Times New Roman" w:hAnsi="Noto Serif JP" w:cs="Times New Roman"/>
                <w:b/>
                <w:bCs/>
                <w:color w:val="303030"/>
                <w:sz w:val="20"/>
                <w:szCs w:val="20"/>
                <w:lang w:eastAsia="fr-FR"/>
              </w:rPr>
            </w:pPr>
            <w:r w:rsidRPr="00516F80">
              <w:rPr>
                <w:rFonts w:ascii="Noto Serif JP" w:eastAsia="Times New Roman" w:hAnsi="Noto Serif JP" w:cs="Times New Roman"/>
                <w:b/>
                <w:bCs/>
                <w:color w:val="303030"/>
                <w:sz w:val="20"/>
                <w:szCs w:val="20"/>
                <w:lang w:eastAsia="fr-FR"/>
              </w:rPr>
              <w:t>UNIVERSITE NOTRE DAME DU KASAI -UKA</w:t>
            </w:r>
          </w:p>
          <w:p w:rsidR="00582882" w:rsidRPr="000B56BB" w:rsidRDefault="00582882" w:rsidP="001D4E39">
            <w:pPr>
              <w:pStyle w:val="Paragraphedeliste"/>
              <w:numPr>
                <w:ilvl w:val="0"/>
                <w:numId w:val="2"/>
              </w:numPr>
              <w:spacing w:after="30" w:line="276" w:lineRule="auto"/>
              <w:rPr>
                <w:rFonts w:ascii="Noto Serif JP" w:eastAsia="Times New Roman" w:hAnsi="Noto Serif JP" w:cs="Times New Roman"/>
                <w:color w:val="303030"/>
                <w:sz w:val="17"/>
                <w:szCs w:val="17"/>
                <w:lang w:eastAsia="fr-FR"/>
              </w:rPr>
            </w:pPr>
            <w:r w:rsidRPr="00516F80">
              <w:rPr>
                <w:rFonts w:ascii="Noto Serif JP" w:eastAsia="Times New Roman" w:hAnsi="Noto Serif JP" w:cs="Times New Roman"/>
                <w:bCs/>
                <w:color w:val="303030"/>
                <w:szCs w:val="24"/>
                <w:lang w:eastAsia="fr-FR"/>
              </w:rPr>
              <w:t>Diplôme d'études Universitaires pour le Doctorat en Médecine Générale, Chirurgie et accouchement, donnant les compétences de prendre en charge</w:t>
            </w:r>
            <w:r w:rsidR="001D4E39" w:rsidRPr="000B56BB">
              <w:rPr>
                <w:rFonts w:ascii="Noto Serif JP" w:eastAsia="Times New Roman" w:hAnsi="Noto Serif JP" w:cs="Times New Roman"/>
                <w:bCs/>
                <w:color w:val="303030"/>
                <w:szCs w:val="24"/>
                <w:lang w:eastAsia="fr-FR"/>
              </w:rPr>
              <w:t xml:space="preserve"> d</w:t>
            </w:r>
            <w:r w:rsidRPr="000B56BB">
              <w:rPr>
                <w:rFonts w:ascii="Noto Serif JP" w:eastAsia="Times New Roman" w:hAnsi="Noto Serif JP" w:cs="Times New Roman"/>
                <w:bCs/>
                <w:color w:val="303030"/>
                <w:szCs w:val="24"/>
                <w:lang w:eastAsia="fr-FR"/>
              </w:rPr>
              <w:t>es cas de pédiatrie, médecine interne, chirurgie, gynéco-obstétrique, Neuropsychiatrie, des survivantes de viol sexuel.</w:t>
            </w:r>
          </w:p>
          <w:p w:rsidR="00582882" w:rsidRPr="00516F80" w:rsidRDefault="00582882"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Lubumbashi-Katanga/RDC</w:t>
            </w:r>
          </w:p>
          <w:p w:rsidR="00582882" w:rsidRPr="00516F80" w:rsidRDefault="001D4E39"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De Septembre</w:t>
            </w:r>
            <w:r w:rsidR="00582882" w:rsidRPr="00516F80">
              <w:rPr>
                <w:rFonts w:ascii="Noto Serif JP" w:eastAsia="Times New Roman" w:hAnsi="Noto Serif JP" w:cs="Times New Roman"/>
                <w:b/>
                <w:i/>
                <w:iCs/>
                <w:color w:val="303030"/>
                <w:sz w:val="24"/>
                <w:szCs w:val="16"/>
                <w:lang w:eastAsia="fr-FR"/>
              </w:rPr>
              <w:t xml:space="preserve"> 2003</w:t>
            </w:r>
            <w:r>
              <w:rPr>
                <w:rFonts w:ascii="Noto Serif JP" w:eastAsia="Times New Roman" w:hAnsi="Noto Serif JP" w:cs="Times New Roman"/>
                <w:b/>
                <w:i/>
                <w:iCs/>
                <w:color w:val="303030"/>
                <w:sz w:val="24"/>
                <w:szCs w:val="16"/>
                <w:lang w:eastAsia="fr-FR"/>
              </w:rPr>
              <w:t xml:space="preserve"> à Juin </w:t>
            </w:r>
            <w:r w:rsidR="00582882" w:rsidRPr="00516F80">
              <w:rPr>
                <w:rFonts w:ascii="Noto Serif JP" w:eastAsia="Times New Roman" w:hAnsi="Noto Serif JP" w:cs="Times New Roman"/>
                <w:b/>
                <w:i/>
                <w:iCs/>
                <w:color w:val="303030"/>
                <w:sz w:val="24"/>
                <w:szCs w:val="16"/>
                <w:lang w:eastAsia="fr-FR"/>
              </w:rPr>
              <w:t>2008</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 xml:space="preserve">Gradué en Sciences </w:t>
            </w:r>
            <w:r w:rsidR="00E536FF" w:rsidRPr="00516F80">
              <w:rPr>
                <w:rFonts w:ascii="Noto Serif JP" w:eastAsia="Times New Roman" w:hAnsi="Noto Serif JP" w:cs="Times New Roman"/>
                <w:b/>
                <w:bCs/>
                <w:color w:val="17A095"/>
                <w:sz w:val="26"/>
                <w:szCs w:val="26"/>
                <w:lang w:eastAsia="fr-FR"/>
              </w:rPr>
              <w:t>Biomédicales</w:t>
            </w:r>
            <w:bookmarkStart w:id="0" w:name="_GoBack"/>
            <w:bookmarkEnd w:id="0"/>
          </w:p>
          <w:p w:rsidR="00582882" w:rsidRPr="00516F80" w:rsidRDefault="001D4E39" w:rsidP="00582882">
            <w:pPr>
              <w:spacing w:after="30" w:line="276" w:lineRule="auto"/>
              <w:rPr>
                <w:rFonts w:ascii="Noto Serif JP" w:eastAsia="Times New Roman" w:hAnsi="Noto Serif JP" w:cs="Times New Roman"/>
                <w:b/>
                <w:bCs/>
                <w:color w:val="303030"/>
                <w:sz w:val="20"/>
                <w:szCs w:val="20"/>
                <w:lang w:eastAsia="fr-FR"/>
              </w:rPr>
            </w:pPr>
            <w:r w:rsidRPr="00516F80">
              <w:rPr>
                <w:rFonts w:ascii="Noto Serif JP" w:eastAsia="Times New Roman" w:hAnsi="Noto Serif JP" w:cs="Times New Roman"/>
                <w:b/>
                <w:bCs/>
                <w:color w:val="303030"/>
                <w:sz w:val="20"/>
                <w:szCs w:val="20"/>
                <w:lang w:eastAsia="fr-FR"/>
              </w:rPr>
              <w:t>UNIVERSITE DE LUBUMBASHI</w:t>
            </w:r>
          </w:p>
          <w:p w:rsidR="00582882" w:rsidRPr="00516F80" w:rsidRDefault="001D4E39" w:rsidP="001D4E39">
            <w:pPr>
              <w:pStyle w:val="Paragraphedeliste"/>
              <w:numPr>
                <w:ilvl w:val="0"/>
                <w:numId w:val="2"/>
              </w:numPr>
              <w:spacing w:after="30" w:line="276" w:lineRule="auto"/>
              <w:rPr>
                <w:rFonts w:ascii="Noto Serif JP" w:eastAsia="Times New Roman" w:hAnsi="Noto Serif JP" w:cs="Times New Roman"/>
                <w:bCs/>
                <w:color w:val="303030"/>
                <w:szCs w:val="24"/>
                <w:lang w:eastAsia="fr-FR"/>
              </w:rPr>
            </w:pPr>
            <w:r w:rsidRPr="000B56BB">
              <w:rPr>
                <w:rFonts w:ascii="Noto Serif JP" w:eastAsia="Times New Roman" w:hAnsi="Noto Serif JP" w:cs="Times New Roman"/>
                <w:bCs/>
                <w:color w:val="303030"/>
                <w:szCs w:val="24"/>
                <w:lang w:eastAsia="fr-FR"/>
              </w:rPr>
              <w:t>Diplôme</w:t>
            </w:r>
            <w:r w:rsidR="00582882" w:rsidRPr="00516F80">
              <w:rPr>
                <w:rFonts w:ascii="Noto Serif JP" w:eastAsia="Times New Roman" w:hAnsi="Noto Serif JP" w:cs="Times New Roman"/>
                <w:bCs/>
                <w:color w:val="303030"/>
                <w:szCs w:val="24"/>
                <w:lang w:eastAsia="fr-FR"/>
              </w:rPr>
              <w:t xml:space="preserve"> de maitrise en sciences Bion-Médicales</w:t>
            </w:r>
          </w:p>
          <w:p w:rsidR="00582882" w:rsidRPr="00516F80" w:rsidRDefault="00582882"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sidRPr="00516F80">
              <w:rPr>
                <w:rFonts w:ascii="Noto Serif JP" w:eastAsia="Times New Roman" w:hAnsi="Noto Serif JP" w:cs="Times New Roman"/>
                <w:b/>
                <w:i/>
                <w:iCs/>
                <w:color w:val="303030"/>
                <w:sz w:val="24"/>
                <w:szCs w:val="16"/>
                <w:lang w:eastAsia="fr-FR"/>
              </w:rPr>
              <w:t>Lubumbashi-Katanga/RDC</w:t>
            </w:r>
          </w:p>
          <w:p w:rsidR="00582882" w:rsidRPr="00516F80" w:rsidRDefault="001D4E39" w:rsidP="001D4E39">
            <w:pPr>
              <w:shd w:val="clear" w:color="auto" w:fill="D9D9D9" w:themeFill="background1" w:themeFillShade="D9"/>
              <w:spacing w:after="0" w:line="276" w:lineRule="auto"/>
              <w:rPr>
                <w:rFonts w:ascii="Noto Serif JP" w:eastAsia="Times New Roman" w:hAnsi="Noto Serif JP" w:cs="Times New Roman"/>
                <w:b/>
                <w:i/>
                <w:iCs/>
                <w:color w:val="303030"/>
                <w:sz w:val="24"/>
                <w:szCs w:val="16"/>
                <w:lang w:eastAsia="fr-FR"/>
              </w:rPr>
            </w:pPr>
            <w:r>
              <w:rPr>
                <w:rFonts w:ascii="Noto Serif JP" w:eastAsia="Times New Roman" w:hAnsi="Noto Serif JP" w:cs="Times New Roman"/>
                <w:b/>
                <w:i/>
                <w:iCs/>
                <w:color w:val="303030"/>
                <w:sz w:val="24"/>
                <w:szCs w:val="16"/>
                <w:lang w:eastAsia="fr-FR"/>
              </w:rPr>
              <w:t xml:space="preserve">De Septembre </w:t>
            </w:r>
            <w:r w:rsidR="00582882" w:rsidRPr="00516F80">
              <w:rPr>
                <w:rFonts w:ascii="Noto Serif JP" w:eastAsia="Times New Roman" w:hAnsi="Noto Serif JP" w:cs="Times New Roman"/>
                <w:b/>
                <w:i/>
                <w:iCs/>
                <w:color w:val="303030"/>
                <w:sz w:val="24"/>
                <w:szCs w:val="16"/>
                <w:lang w:eastAsia="fr-FR"/>
              </w:rPr>
              <w:t>1995</w:t>
            </w:r>
            <w:r>
              <w:rPr>
                <w:rFonts w:ascii="Noto Serif JP" w:eastAsia="Times New Roman" w:hAnsi="Noto Serif JP" w:cs="Times New Roman"/>
                <w:b/>
                <w:i/>
                <w:iCs/>
                <w:color w:val="303030"/>
                <w:sz w:val="24"/>
                <w:szCs w:val="16"/>
                <w:lang w:eastAsia="fr-FR"/>
              </w:rPr>
              <w:t xml:space="preserve"> à </w:t>
            </w:r>
            <w:r w:rsidRPr="00516F80">
              <w:rPr>
                <w:rFonts w:ascii="Noto Serif JP" w:eastAsia="Times New Roman" w:hAnsi="Noto Serif JP" w:cs="Times New Roman"/>
                <w:b/>
                <w:i/>
                <w:iCs/>
                <w:color w:val="303030"/>
                <w:sz w:val="24"/>
                <w:szCs w:val="16"/>
                <w:lang w:eastAsia="fr-FR"/>
              </w:rPr>
              <w:t>Août</w:t>
            </w:r>
            <w:r w:rsidR="00582882" w:rsidRPr="00516F80">
              <w:rPr>
                <w:rFonts w:ascii="Noto Serif JP" w:eastAsia="Times New Roman" w:hAnsi="Noto Serif JP" w:cs="Times New Roman"/>
                <w:b/>
                <w:i/>
                <w:iCs/>
                <w:color w:val="303030"/>
                <w:sz w:val="24"/>
                <w:szCs w:val="16"/>
                <w:lang w:eastAsia="fr-FR"/>
              </w:rPr>
              <w:t xml:space="preserve"> 2002</w:t>
            </w:r>
          </w:p>
          <w:p w:rsidR="00582882" w:rsidRPr="00516F80" w:rsidRDefault="00582882" w:rsidP="00582882">
            <w:pPr>
              <w:spacing w:after="60" w:line="276" w:lineRule="auto"/>
              <w:rPr>
                <w:rFonts w:ascii="Noto Serif JP" w:eastAsia="Times New Roman" w:hAnsi="Noto Serif JP" w:cs="Times New Roman"/>
                <w:b/>
                <w:bCs/>
                <w:color w:val="17A095"/>
                <w:sz w:val="26"/>
                <w:szCs w:val="26"/>
                <w:lang w:eastAsia="fr-FR"/>
              </w:rPr>
            </w:pPr>
            <w:r w:rsidRPr="00516F80">
              <w:rPr>
                <w:rFonts w:ascii="Noto Serif JP" w:eastAsia="Times New Roman" w:hAnsi="Noto Serif JP" w:cs="Times New Roman"/>
                <w:b/>
                <w:bCs/>
                <w:color w:val="17A095"/>
                <w:sz w:val="26"/>
                <w:szCs w:val="26"/>
                <w:lang w:eastAsia="fr-FR"/>
              </w:rPr>
              <w:t>Diplôme d'état</w:t>
            </w:r>
          </w:p>
          <w:p w:rsidR="00582882" w:rsidRPr="00516F80" w:rsidRDefault="001D4E39" w:rsidP="00582882">
            <w:pPr>
              <w:spacing w:after="30" w:line="276" w:lineRule="auto"/>
              <w:rPr>
                <w:rFonts w:ascii="Noto Serif JP" w:eastAsia="Times New Roman" w:hAnsi="Noto Serif JP" w:cs="Times New Roman"/>
                <w:b/>
                <w:bCs/>
                <w:color w:val="303030"/>
                <w:sz w:val="20"/>
                <w:szCs w:val="20"/>
                <w:lang w:eastAsia="fr-FR"/>
              </w:rPr>
            </w:pPr>
            <w:r w:rsidRPr="00516F80">
              <w:rPr>
                <w:rFonts w:ascii="Noto Serif JP" w:eastAsia="Times New Roman" w:hAnsi="Noto Serif JP" w:cs="Times New Roman"/>
                <w:b/>
                <w:bCs/>
                <w:color w:val="303030"/>
                <w:sz w:val="20"/>
                <w:szCs w:val="20"/>
                <w:lang w:eastAsia="fr-FR"/>
              </w:rPr>
              <w:t>INSTITUT DU SHABA</w:t>
            </w:r>
          </w:p>
          <w:p w:rsidR="00582882" w:rsidRPr="00516F80" w:rsidRDefault="00582882" w:rsidP="001D4E39">
            <w:pPr>
              <w:pStyle w:val="Paragraphedeliste"/>
              <w:numPr>
                <w:ilvl w:val="0"/>
                <w:numId w:val="2"/>
              </w:numPr>
              <w:spacing w:after="30" w:line="276" w:lineRule="auto"/>
              <w:rPr>
                <w:rFonts w:ascii="Noto Serif JP" w:eastAsia="Times New Roman" w:hAnsi="Noto Serif JP" w:cs="Times New Roman"/>
                <w:bCs/>
                <w:color w:val="303030"/>
                <w:szCs w:val="24"/>
                <w:lang w:eastAsia="fr-FR"/>
              </w:rPr>
            </w:pPr>
            <w:r w:rsidRPr="00516F80">
              <w:rPr>
                <w:rFonts w:ascii="Noto Serif JP" w:eastAsia="Times New Roman" w:hAnsi="Noto Serif JP" w:cs="Times New Roman"/>
                <w:bCs/>
                <w:color w:val="303030"/>
                <w:szCs w:val="24"/>
                <w:lang w:eastAsia="fr-FR"/>
              </w:rPr>
              <w:t>Diplôme d'études secondaires et humanitaires équivalent au baccalauréat</w:t>
            </w:r>
          </w:p>
          <w:p w:rsidR="000B56BB" w:rsidRPr="000B56BB" w:rsidRDefault="00582882" w:rsidP="000B56BB">
            <w:pPr>
              <w:pStyle w:val="Paragraphedeliste"/>
              <w:spacing w:after="30" w:line="276" w:lineRule="auto"/>
              <w:rPr>
                <w:rFonts w:ascii="Noto Serif JP" w:eastAsia="Times New Roman" w:hAnsi="Noto Serif JP" w:cs="Times New Roman"/>
                <w:bCs/>
                <w:color w:val="303030"/>
                <w:szCs w:val="24"/>
                <w:lang w:eastAsia="fr-FR"/>
              </w:rPr>
            </w:pPr>
            <w:r w:rsidRPr="00516F80">
              <w:rPr>
                <w:rFonts w:ascii="Noto Serif JP" w:eastAsia="Times New Roman" w:hAnsi="Noto Serif JP" w:cs="Times New Roman"/>
                <w:bCs/>
                <w:color w:val="303030"/>
                <w:szCs w:val="24"/>
                <w:lang w:eastAsia="fr-FR"/>
              </w:rPr>
              <w:t>Option: Biologie-Chimie</w:t>
            </w:r>
          </w:p>
          <w:p w:rsidR="000B56BB" w:rsidRDefault="000B56BB" w:rsidP="000B56BB">
            <w:pPr>
              <w:pStyle w:val="Paragraphedeliste"/>
              <w:spacing w:after="30" w:line="276" w:lineRule="auto"/>
              <w:rPr>
                <w:rFonts w:ascii="Noto Serif JP" w:eastAsia="Times New Roman" w:hAnsi="Noto Serif JP" w:cs="Times New Roman"/>
                <w:bCs/>
                <w:color w:val="303030"/>
                <w:szCs w:val="24"/>
                <w:lang w:eastAsia="fr-FR"/>
              </w:rPr>
            </w:pPr>
          </w:p>
          <w:p w:rsidR="000B56BB" w:rsidRPr="000B56BB" w:rsidRDefault="000B56BB" w:rsidP="000B56BB">
            <w:pPr>
              <w:spacing w:after="30" w:line="276" w:lineRule="auto"/>
              <w:rPr>
                <w:rFonts w:ascii="Noto Serif JP" w:eastAsia="Times New Roman" w:hAnsi="Noto Serif JP" w:cs="Times New Roman"/>
                <w:color w:val="303030"/>
                <w:sz w:val="17"/>
                <w:szCs w:val="17"/>
                <w:lang w:eastAsia="fr-FR"/>
              </w:rPr>
            </w:pPr>
          </w:p>
        </w:tc>
      </w:tr>
    </w:tbl>
    <w:p w:rsidR="00582882" w:rsidRDefault="00582882" w:rsidP="001D4E39">
      <w:pPr>
        <w:spacing w:line="276" w:lineRule="auto"/>
      </w:pPr>
    </w:p>
    <w:sectPr w:rsidR="00582882" w:rsidSect="005828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JP">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2D3"/>
    <w:multiLevelType w:val="hybridMultilevel"/>
    <w:tmpl w:val="E9CE3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15035"/>
    <w:multiLevelType w:val="multilevel"/>
    <w:tmpl w:val="AE8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82"/>
    <w:rsid w:val="000B56BB"/>
    <w:rsid w:val="000D425B"/>
    <w:rsid w:val="001D4E39"/>
    <w:rsid w:val="00582882"/>
    <w:rsid w:val="005E3176"/>
    <w:rsid w:val="00BC37E5"/>
    <w:rsid w:val="00E53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5F16-67FB-4234-B349-858A91A1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mplatesectionsubtitle">
    <w:name w:val="template__section__subtitle"/>
    <w:basedOn w:val="Normal"/>
    <w:rsid w:val="005828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mplatesectioninfovalue">
    <w:name w:val="template__section__info__value"/>
    <w:basedOn w:val="Normal"/>
    <w:rsid w:val="005828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mplatesectiontitle">
    <w:name w:val="template__section__title"/>
    <w:basedOn w:val="Normal"/>
    <w:rsid w:val="005828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828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mplatesectionlocation">
    <w:name w:val="template__section__location"/>
    <w:basedOn w:val="Normal"/>
    <w:rsid w:val="005828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D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3920">
      <w:bodyDiv w:val="1"/>
      <w:marLeft w:val="0"/>
      <w:marRight w:val="0"/>
      <w:marTop w:val="0"/>
      <w:marBottom w:val="0"/>
      <w:divBdr>
        <w:top w:val="none" w:sz="0" w:space="0" w:color="auto"/>
        <w:left w:val="none" w:sz="0" w:space="0" w:color="auto"/>
        <w:bottom w:val="none" w:sz="0" w:space="0" w:color="auto"/>
        <w:right w:val="none" w:sz="0" w:space="0" w:color="auto"/>
      </w:divBdr>
    </w:div>
    <w:div w:id="845246124">
      <w:bodyDiv w:val="1"/>
      <w:marLeft w:val="0"/>
      <w:marRight w:val="0"/>
      <w:marTop w:val="0"/>
      <w:marBottom w:val="0"/>
      <w:divBdr>
        <w:top w:val="none" w:sz="0" w:space="0" w:color="auto"/>
        <w:left w:val="none" w:sz="0" w:space="0" w:color="auto"/>
        <w:bottom w:val="none" w:sz="0" w:space="0" w:color="auto"/>
        <w:right w:val="none" w:sz="0" w:space="0" w:color="auto"/>
      </w:divBdr>
      <w:divsChild>
        <w:div w:id="694424086">
          <w:marLeft w:val="0"/>
          <w:marRight w:val="0"/>
          <w:marTop w:val="0"/>
          <w:marBottom w:val="0"/>
          <w:divBdr>
            <w:top w:val="none" w:sz="0" w:space="0" w:color="auto"/>
            <w:left w:val="none" w:sz="0" w:space="0" w:color="auto"/>
            <w:bottom w:val="none" w:sz="0" w:space="0" w:color="auto"/>
            <w:right w:val="none" w:sz="0" w:space="0" w:color="auto"/>
          </w:divBdr>
          <w:divsChild>
            <w:div w:id="127094801">
              <w:marLeft w:val="0"/>
              <w:marRight w:val="0"/>
              <w:marTop w:val="0"/>
              <w:marBottom w:val="0"/>
              <w:divBdr>
                <w:top w:val="none" w:sz="0" w:space="0" w:color="auto"/>
                <w:left w:val="none" w:sz="0" w:space="0" w:color="auto"/>
                <w:bottom w:val="none" w:sz="0" w:space="0" w:color="auto"/>
                <w:right w:val="none" w:sz="0" w:space="0" w:color="auto"/>
              </w:divBdr>
              <w:divsChild>
                <w:div w:id="291518278">
                  <w:marLeft w:val="0"/>
                  <w:marRight w:val="0"/>
                  <w:marTop w:val="0"/>
                  <w:marBottom w:val="0"/>
                  <w:divBdr>
                    <w:top w:val="none" w:sz="0" w:space="0" w:color="auto"/>
                    <w:left w:val="none" w:sz="0" w:space="0" w:color="auto"/>
                    <w:bottom w:val="none" w:sz="0" w:space="0" w:color="auto"/>
                    <w:right w:val="none" w:sz="0" w:space="0" w:color="auto"/>
                  </w:divBdr>
                  <w:divsChild>
                    <w:div w:id="1274938782">
                      <w:marLeft w:val="0"/>
                      <w:marRight w:val="0"/>
                      <w:marTop w:val="0"/>
                      <w:marBottom w:val="0"/>
                      <w:divBdr>
                        <w:top w:val="none" w:sz="0" w:space="0" w:color="auto"/>
                        <w:left w:val="none" w:sz="0" w:space="0" w:color="auto"/>
                        <w:bottom w:val="none" w:sz="0" w:space="0" w:color="auto"/>
                        <w:right w:val="none" w:sz="0" w:space="0" w:color="auto"/>
                      </w:divBdr>
                      <w:divsChild>
                        <w:div w:id="1007295548">
                          <w:marLeft w:val="0"/>
                          <w:marRight w:val="0"/>
                          <w:marTop w:val="0"/>
                          <w:marBottom w:val="0"/>
                          <w:divBdr>
                            <w:top w:val="none" w:sz="0" w:space="0" w:color="auto"/>
                            <w:left w:val="none" w:sz="0" w:space="0" w:color="auto"/>
                            <w:bottom w:val="none" w:sz="0" w:space="0" w:color="auto"/>
                            <w:right w:val="none" w:sz="0" w:space="0" w:color="auto"/>
                          </w:divBdr>
                          <w:divsChild>
                            <w:div w:id="110559707">
                              <w:marLeft w:val="0"/>
                              <w:marRight w:val="0"/>
                              <w:marTop w:val="0"/>
                              <w:marBottom w:val="0"/>
                              <w:divBdr>
                                <w:top w:val="none" w:sz="0" w:space="0" w:color="auto"/>
                                <w:left w:val="none" w:sz="0" w:space="0" w:color="auto"/>
                                <w:bottom w:val="none" w:sz="0" w:space="0" w:color="auto"/>
                                <w:right w:val="none" w:sz="0" w:space="0" w:color="auto"/>
                              </w:divBdr>
                              <w:divsChild>
                                <w:div w:id="1024944659">
                                  <w:marLeft w:val="0"/>
                                  <w:marRight w:val="0"/>
                                  <w:marTop w:val="0"/>
                                  <w:marBottom w:val="0"/>
                                  <w:divBdr>
                                    <w:top w:val="none" w:sz="0" w:space="0" w:color="auto"/>
                                    <w:left w:val="none" w:sz="0" w:space="0" w:color="auto"/>
                                    <w:bottom w:val="none" w:sz="0" w:space="0" w:color="auto"/>
                                    <w:right w:val="none" w:sz="0" w:space="0" w:color="auto"/>
                                  </w:divBdr>
                                  <w:divsChild>
                                    <w:div w:id="383604437">
                                      <w:marLeft w:val="0"/>
                                      <w:marRight w:val="0"/>
                                      <w:marTop w:val="0"/>
                                      <w:marBottom w:val="0"/>
                                      <w:divBdr>
                                        <w:top w:val="none" w:sz="0" w:space="0" w:color="auto"/>
                                        <w:left w:val="none" w:sz="0" w:space="0" w:color="auto"/>
                                        <w:bottom w:val="none" w:sz="0" w:space="0" w:color="auto"/>
                                        <w:right w:val="none" w:sz="0" w:space="0" w:color="auto"/>
                                      </w:divBdr>
                                      <w:divsChild>
                                        <w:div w:id="1689983167">
                                          <w:marLeft w:val="0"/>
                                          <w:marRight w:val="0"/>
                                          <w:marTop w:val="0"/>
                                          <w:marBottom w:val="36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2007434140">
                                                  <w:marLeft w:val="0"/>
                                                  <w:marRight w:val="0"/>
                                                  <w:marTop w:val="0"/>
                                                  <w:marBottom w:val="0"/>
                                                  <w:divBdr>
                                                    <w:top w:val="none" w:sz="0" w:space="0" w:color="auto"/>
                                                    <w:left w:val="none" w:sz="0" w:space="0" w:color="auto"/>
                                                    <w:bottom w:val="none" w:sz="0" w:space="0" w:color="auto"/>
                                                    <w:right w:val="none" w:sz="0" w:space="0" w:color="auto"/>
                                                  </w:divBdr>
                                                </w:div>
                                                <w:div w:id="224532760">
                                                  <w:marLeft w:val="0"/>
                                                  <w:marRight w:val="0"/>
                                                  <w:marTop w:val="0"/>
                                                  <w:marBottom w:val="75"/>
                                                  <w:divBdr>
                                                    <w:top w:val="none" w:sz="0" w:space="0" w:color="auto"/>
                                                    <w:left w:val="none" w:sz="0" w:space="0" w:color="auto"/>
                                                    <w:bottom w:val="none" w:sz="0" w:space="0" w:color="auto"/>
                                                    <w:right w:val="none" w:sz="0" w:space="0" w:color="auto"/>
                                                  </w:divBdr>
                                                </w:div>
                                              </w:divsChild>
                                            </w:div>
                                            <w:div w:id="560363998">
                                              <w:marLeft w:val="0"/>
                                              <w:marRight w:val="0"/>
                                              <w:marTop w:val="0"/>
                                              <w:marBottom w:val="0"/>
                                              <w:divBdr>
                                                <w:top w:val="none" w:sz="0" w:space="0" w:color="auto"/>
                                                <w:left w:val="none" w:sz="0" w:space="0" w:color="auto"/>
                                                <w:bottom w:val="none" w:sz="0" w:space="0" w:color="auto"/>
                                                <w:right w:val="none" w:sz="0" w:space="0" w:color="auto"/>
                                              </w:divBdr>
                                              <w:divsChild>
                                                <w:div w:id="2007514157">
                                                  <w:marLeft w:val="0"/>
                                                  <w:marRight w:val="0"/>
                                                  <w:marTop w:val="150"/>
                                                  <w:marBottom w:val="150"/>
                                                  <w:divBdr>
                                                    <w:top w:val="none" w:sz="0" w:space="0" w:color="auto"/>
                                                    <w:left w:val="none" w:sz="0" w:space="0" w:color="auto"/>
                                                    <w:bottom w:val="none" w:sz="0" w:space="0" w:color="auto"/>
                                                    <w:right w:val="none" w:sz="0" w:space="0" w:color="auto"/>
                                                  </w:divBdr>
                                                  <w:divsChild>
                                                    <w:div w:id="74861613">
                                                      <w:marLeft w:val="0"/>
                                                      <w:marRight w:val="0"/>
                                                      <w:marTop w:val="0"/>
                                                      <w:marBottom w:val="120"/>
                                                      <w:divBdr>
                                                        <w:top w:val="none" w:sz="0" w:space="0" w:color="auto"/>
                                                        <w:left w:val="none" w:sz="0" w:space="0" w:color="auto"/>
                                                        <w:bottom w:val="none" w:sz="0" w:space="0" w:color="auto"/>
                                                        <w:right w:val="none" w:sz="0" w:space="0" w:color="auto"/>
                                                      </w:divBdr>
                                                    </w:div>
                                                    <w:div w:id="2001300914">
                                                      <w:marLeft w:val="0"/>
                                                      <w:marRight w:val="0"/>
                                                      <w:marTop w:val="0"/>
                                                      <w:marBottom w:val="120"/>
                                                      <w:divBdr>
                                                        <w:top w:val="none" w:sz="0" w:space="0" w:color="auto"/>
                                                        <w:left w:val="none" w:sz="0" w:space="0" w:color="auto"/>
                                                        <w:bottom w:val="none" w:sz="0" w:space="0" w:color="auto"/>
                                                        <w:right w:val="none" w:sz="0" w:space="0" w:color="auto"/>
                                                      </w:divBdr>
                                                    </w:div>
                                                    <w:div w:id="2071027248">
                                                      <w:marLeft w:val="0"/>
                                                      <w:marRight w:val="0"/>
                                                      <w:marTop w:val="0"/>
                                                      <w:marBottom w:val="120"/>
                                                      <w:divBdr>
                                                        <w:top w:val="none" w:sz="0" w:space="0" w:color="auto"/>
                                                        <w:left w:val="none" w:sz="0" w:space="0" w:color="auto"/>
                                                        <w:bottom w:val="none" w:sz="0" w:space="0" w:color="auto"/>
                                                        <w:right w:val="none" w:sz="0" w:space="0" w:color="auto"/>
                                                      </w:divBdr>
                                                    </w:div>
                                                    <w:div w:id="213928330">
                                                      <w:marLeft w:val="0"/>
                                                      <w:marRight w:val="0"/>
                                                      <w:marTop w:val="0"/>
                                                      <w:marBottom w:val="120"/>
                                                      <w:divBdr>
                                                        <w:top w:val="none" w:sz="0" w:space="0" w:color="auto"/>
                                                        <w:left w:val="none" w:sz="0" w:space="0" w:color="auto"/>
                                                        <w:bottom w:val="none" w:sz="0" w:space="0" w:color="auto"/>
                                                        <w:right w:val="none" w:sz="0" w:space="0" w:color="auto"/>
                                                      </w:divBdr>
                                                    </w:div>
                                                    <w:div w:id="14231444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2662314">
                                          <w:marLeft w:val="0"/>
                                          <w:marRight w:val="0"/>
                                          <w:marTop w:val="0"/>
                                          <w:marBottom w:val="0"/>
                                          <w:divBdr>
                                            <w:top w:val="none" w:sz="0" w:space="0" w:color="auto"/>
                                            <w:left w:val="none" w:sz="0" w:space="0" w:color="auto"/>
                                            <w:bottom w:val="none" w:sz="0" w:space="0" w:color="auto"/>
                                            <w:right w:val="none" w:sz="0" w:space="0" w:color="auto"/>
                                          </w:divBdr>
                                          <w:divsChild>
                                            <w:div w:id="1391225783">
                                              <w:marLeft w:val="0"/>
                                              <w:marRight w:val="0"/>
                                              <w:marTop w:val="240"/>
                                              <w:marBottom w:val="0"/>
                                              <w:divBdr>
                                                <w:top w:val="none" w:sz="0" w:space="0" w:color="auto"/>
                                                <w:left w:val="none" w:sz="0" w:space="0" w:color="auto"/>
                                                <w:bottom w:val="none" w:sz="0" w:space="0" w:color="auto"/>
                                                <w:right w:val="none" w:sz="0" w:space="0" w:color="auto"/>
                                              </w:divBdr>
                                              <w:divsChild>
                                                <w:div w:id="1621255916">
                                                  <w:marLeft w:val="0"/>
                                                  <w:marRight w:val="0"/>
                                                  <w:marTop w:val="0"/>
                                                  <w:marBottom w:val="60"/>
                                                  <w:divBdr>
                                                    <w:top w:val="none" w:sz="0" w:space="0" w:color="auto"/>
                                                    <w:left w:val="none" w:sz="0" w:space="0" w:color="auto"/>
                                                    <w:bottom w:val="none" w:sz="0" w:space="0" w:color="auto"/>
                                                    <w:right w:val="none" w:sz="0" w:space="0" w:color="auto"/>
                                                  </w:divBdr>
                                                  <w:divsChild>
                                                    <w:div w:id="1771508165">
                                                      <w:marLeft w:val="0"/>
                                                      <w:marRight w:val="0"/>
                                                      <w:marTop w:val="45"/>
                                                      <w:marBottom w:val="0"/>
                                                      <w:divBdr>
                                                        <w:top w:val="none" w:sz="0" w:space="0" w:color="auto"/>
                                                        <w:left w:val="none" w:sz="0" w:space="0" w:color="auto"/>
                                                        <w:bottom w:val="none" w:sz="0" w:space="0" w:color="auto"/>
                                                        <w:right w:val="none" w:sz="0" w:space="0" w:color="auto"/>
                                                      </w:divBdr>
                                                    </w:div>
                                                    <w:div w:id="767314294">
                                                      <w:marLeft w:val="0"/>
                                                      <w:marRight w:val="0"/>
                                                      <w:marTop w:val="45"/>
                                                      <w:marBottom w:val="0"/>
                                                      <w:divBdr>
                                                        <w:top w:val="none" w:sz="0" w:space="0" w:color="auto"/>
                                                        <w:left w:val="none" w:sz="0" w:space="0" w:color="auto"/>
                                                        <w:bottom w:val="none" w:sz="0" w:space="0" w:color="auto"/>
                                                        <w:right w:val="none" w:sz="0" w:space="0" w:color="auto"/>
                                                      </w:divBdr>
                                                    </w:div>
                                                  </w:divsChild>
                                                </w:div>
                                                <w:div w:id="392851416">
                                                  <w:marLeft w:val="0"/>
                                                  <w:marRight w:val="0"/>
                                                  <w:marTop w:val="0"/>
                                                  <w:marBottom w:val="60"/>
                                                  <w:divBdr>
                                                    <w:top w:val="none" w:sz="0" w:space="0" w:color="auto"/>
                                                    <w:left w:val="none" w:sz="0" w:space="0" w:color="auto"/>
                                                    <w:bottom w:val="none" w:sz="0" w:space="0" w:color="auto"/>
                                                    <w:right w:val="none" w:sz="0" w:space="0" w:color="auto"/>
                                                  </w:divBdr>
                                                </w:div>
                                                <w:div w:id="1687948774">
                                                  <w:marLeft w:val="0"/>
                                                  <w:marRight w:val="120"/>
                                                  <w:marTop w:val="0"/>
                                                  <w:marBottom w:val="30"/>
                                                  <w:divBdr>
                                                    <w:top w:val="none" w:sz="0" w:space="0" w:color="auto"/>
                                                    <w:left w:val="none" w:sz="0" w:space="0" w:color="auto"/>
                                                    <w:bottom w:val="none" w:sz="0" w:space="0" w:color="auto"/>
                                                    <w:right w:val="none" w:sz="0" w:space="0" w:color="auto"/>
                                                  </w:divBdr>
                                                </w:div>
                                                <w:div w:id="1412386203">
                                                  <w:marLeft w:val="0"/>
                                                  <w:marRight w:val="0"/>
                                                  <w:marTop w:val="120"/>
                                                  <w:marBottom w:val="240"/>
                                                  <w:divBdr>
                                                    <w:top w:val="none" w:sz="0" w:space="0" w:color="auto"/>
                                                    <w:left w:val="none" w:sz="0" w:space="0" w:color="auto"/>
                                                    <w:bottom w:val="none" w:sz="0" w:space="0" w:color="auto"/>
                                                    <w:right w:val="none" w:sz="0" w:space="0" w:color="auto"/>
                                                  </w:divBdr>
                                                  <w:divsChild>
                                                    <w:div w:id="1253859915">
                                                      <w:marLeft w:val="0"/>
                                                      <w:marRight w:val="0"/>
                                                      <w:marTop w:val="0"/>
                                                      <w:marBottom w:val="120"/>
                                                      <w:divBdr>
                                                        <w:top w:val="none" w:sz="0" w:space="0" w:color="auto"/>
                                                        <w:left w:val="none" w:sz="0" w:space="0" w:color="auto"/>
                                                        <w:bottom w:val="none" w:sz="0" w:space="0" w:color="auto"/>
                                                        <w:right w:val="none" w:sz="0" w:space="0" w:color="auto"/>
                                                      </w:divBdr>
                                                    </w:div>
                                                    <w:div w:id="1964381495">
                                                      <w:marLeft w:val="0"/>
                                                      <w:marRight w:val="0"/>
                                                      <w:marTop w:val="0"/>
                                                      <w:marBottom w:val="120"/>
                                                      <w:divBdr>
                                                        <w:top w:val="none" w:sz="0" w:space="0" w:color="auto"/>
                                                        <w:left w:val="none" w:sz="0" w:space="0" w:color="auto"/>
                                                        <w:bottom w:val="none" w:sz="0" w:space="0" w:color="auto"/>
                                                        <w:right w:val="none" w:sz="0" w:space="0" w:color="auto"/>
                                                      </w:divBdr>
                                                    </w:div>
                                                    <w:div w:id="2108378125">
                                                      <w:marLeft w:val="0"/>
                                                      <w:marRight w:val="0"/>
                                                      <w:marTop w:val="0"/>
                                                      <w:marBottom w:val="120"/>
                                                      <w:divBdr>
                                                        <w:top w:val="none" w:sz="0" w:space="0" w:color="auto"/>
                                                        <w:left w:val="none" w:sz="0" w:space="0" w:color="auto"/>
                                                        <w:bottom w:val="none" w:sz="0" w:space="0" w:color="auto"/>
                                                        <w:right w:val="none" w:sz="0" w:space="0" w:color="auto"/>
                                                      </w:divBdr>
                                                    </w:div>
                                                    <w:div w:id="969171552">
                                                      <w:marLeft w:val="0"/>
                                                      <w:marRight w:val="0"/>
                                                      <w:marTop w:val="0"/>
                                                      <w:marBottom w:val="120"/>
                                                      <w:divBdr>
                                                        <w:top w:val="none" w:sz="0" w:space="0" w:color="auto"/>
                                                        <w:left w:val="none" w:sz="0" w:space="0" w:color="auto"/>
                                                        <w:bottom w:val="none" w:sz="0" w:space="0" w:color="auto"/>
                                                        <w:right w:val="none" w:sz="0" w:space="0" w:color="auto"/>
                                                      </w:divBdr>
                                                    </w:div>
                                                    <w:div w:id="458037714">
                                                      <w:marLeft w:val="0"/>
                                                      <w:marRight w:val="0"/>
                                                      <w:marTop w:val="0"/>
                                                      <w:marBottom w:val="120"/>
                                                      <w:divBdr>
                                                        <w:top w:val="none" w:sz="0" w:space="0" w:color="auto"/>
                                                        <w:left w:val="none" w:sz="0" w:space="0" w:color="auto"/>
                                                        <w:bottom w:val="none" w:sz="0" w:space="0" w:color="auto"/>
                                                        <w:right w:val="none" w:sz="0" w:space="0" w:color="auto"/>
                                                      </w:divBdr>
                                                    </w:div>
                                                    <w:div w:id="292248573">
                                                      <w:marLeft w:val="0"/>
                                                      <w:marRight w:val="0"/>
                                                      <w:marTop w:val="0"/>
                                                      <w:marBottom w:val="120"/>
                                                      <w:divBdr>
                                                        <w:top w:val="none" w:sz="0" w:space="0" w:color="auto"/>
                                                        <w:left w:val="none" w:sz="0" w:space="0" w:color="auto"/>
                                                        <w:bottom w:val="none" w:sz="0" w:space="0" w:color="auto"/>
                                                        <w:right w:val="none" w:sz="0" w:space="0" w:color="auto"/>
                                                      </w:divBdr>
                                                    </w:div>
                                                    <w:div w:id="177545499">
                                                      <w:marLeft w:val="0"/>
                                                      <w:marRight w:val="0"/>
                                                      <w:marTop w:val="0"/>
                                                      <w:marBottom w:val="120"/>
                                                      <w:divBdr>
                                                        <w:top w:val="none" w:sz="0" w:space="0" w:color="auto"/>
                                                        <w:left w:val="none" w:sz="0" w:space="0" w:color="auto"/>
                                                        <w:bottom w:val="none" w:sz="0" w:space="0" w:color="auto"/>
                                                        <w:right w:val="none" w:sz="0" w:space="0" w:color="auto"/>
                                                      </w:divBdr>
                                                    </w:div>
                                                    <w:div w:id="126095300">
                                                      <w:marLeft w:val="0"/>
                                                      <w:marRight w:val="0"/>
                                                      <w:marTop w:val="0"/>
                                                      <w:marBottom w:val="120"/>
                                                      <w:divBdr>
                                                        <w:top w:val="none" w:sz="0" w:space="0" w:color="auto"/>
                                                        <w:left w:val="none" w:sz="0" w:space="0" w:color="auto"/>
                                                        <w:bottom w:val="none" w:sz="0" w:space="0" w:color="auto"/>
                                                        <w:right w:val="none" w:sz="0" w:space="0" w:color="auto"/>
                                                      </w:divBdr>
                                                    </w:div>
                                                    <w:div w:id="1778794706">
                                                      <w:marLeft w:val="0"/>
                                                      <w:marRight w:val="0"/>
                                                      <w:marTop w:val="0"/>
                                                      <w:marBottom w:val="120"/>
                                                      <w:divBdr>
                                                        <w:top w:val="none" w:sz="0" w:space="0" w:color="auto"/>
                                                        <w:left w:val="none" w:sz="0" w:space="0" w:color="auto"/>
                                                        <w:bottom w:val="none" w:sz="0" w:space="0" w:color="auto"/>
                                                        <w:right w:val="none" w:sz="0" w:space="0" w:color="auto"/>
                                                      </w:divBdr>
                                                    </w:div>
                                                    <w:div w:id="1391732005">
                                                      <w:marLeft w:val="0"/>
                                                      <w:marRight w:val="0"/>
                                                      <w:marTop w:val="0"/>
                                                      <w:marBottom w:val="120"/>
                                                      <w:divBdr>
                                                        <w:top w:val="none" w:sz="0" w:space="0" w:color="auto"/>
                                                        <w:left w:val="none" w:sz="0" w:space="0" w:color="auto"/>
                                                        <w:bottom w:val="none" w:sz="0" w:space="0" w:color="auto"/>
                                                        <w:right w:val="none" w:sz="0" w:space="0" w:color="auto"/>
                                                      </w:divBdr>
                                                    </w:div>
                                                    <w:div w:id="298535663">
                                                      <w:marLeft w:val="0"/>
                                                      <w:marRight w:val="0"/>
                                                      <w:marTop w:val="0"/>
                                                      <w:marBottom w:val="120"/>
                                                      <w:divBdr>
                                                        <w:top w:val="none" w:sz="0" w:space="0" w:color="auto"/>
                                                        <w:left w:val="none" w:sz="0" w:space="0" w:color="auto"/>
                                                        <w:bottom w:val="none" w:sz="0" w:space="0" w:color="auto"/>
                                                        <w:right w:val="none" w:sz="0" w:space="0" w:color="auto"/>
                                                      </w:divBdr>
                                                    </w:div>
                                                    <w:div w:id="1338076492">
                                                      <w:marLeft w:val="0"/>
                                                      <w:marRight w:val="0"/>
                                                      <w:marTop w:val="0"/>
                                                      <w:marBottom w:val="120"/>
                                                      <w:divBdr>
                                                        <w:top w:val="none" w:sz="0" w:space="0" w:color="auto"/>
                                                        <w:left w:val="none" w:sz="0" w:space="0" w:color="auto"/>
                                                        <w:bottom w:val="none" w:sz="0" w:space="0" w:color="auto"/>
                                                        <w:right w:val="none" w:sz="0" w:space="0" w:color="auto"/>
                                                      </w:divBdr>
                                                    </w:div>
                                                    <w:div w:id="466822735">
                                                      <w:marLeft w:val="0"/>
                                                      <w:marRight w:val="0"/>
                                                      <w:marTop w:val="0"/>
                                                      <w:marBottom w:val="120"/>
                                                      <w:divBdr>
                                                        <w:top w:val="none" w:sz="0" w:space="0" w:color="auto"/>
                                                        <w:left w:val="none" w:sz="0" w:space="0" w:color="auto"/>
                                                        <w:bottom w:val="none" w:sz="0" w:space="0" w:color="auto"/>
                                                        <w:right w:val="none" w:sz="0" w:space="0" w:color="auto"/>
                                                      </w:divBdr>
                                                    </w:div>
                                                    <w:div w:id="1146824038">
                                                      <w:marLeft w:val="0"/>
                                                      <w:marRight w:val="0"/>
                                                      <w:marTop w:val="0"/>
                                                      <w:marBottom w:val="120"/>
                                                      <w:divBdr>
                                                        <w:top w:val="none" w:sz="0" w:space="0" w:color="auto"/>
                                                        <w:left w:val="none" w:sz="0" w:space="0" w:color="auto"/>
                                                        <w:bottom w:val="none" w:sz="0" w:space="0" w:color="auto"/>
                                                        <w:right w:val="none" w:sz="0" w:space="0" w:color="auto"/>
                                                      </w:divBdr>
                                                    </w:div>
                                                    <w:div w:id="1577008382">
                                                      <w:marLeft w:val="0"/>
                                                      <w:marRight w:val="0"/>
                                                      <w:marTop w:val="0"/>
                                                      <w:marBottom w:val="120"/>
                                                      <w:divBdr>
                                                        <w:top w:val="none" w:sz="0" w:space="0" w:color="auto"/>
                                                        <w:left w:val="none" w:sz="0" w:space="0" w:color="auto"/>
                                                        <w:bottom w:val="none" w:sz="0" w:space="0" w:color="auto"/>
                                                        <w:right w:val="none" w:sz="0" w:space="0" w:color="auto"/>
                                                      </w:divBdr>
                                                    </w:div>
                                                    <w:div w:id="66265170">
                                                      <w:marLeft w:val="0"/>
                                                      <w:marRight w:val="0"/>
                                                      <w:marTop w:val="0"/>
                                                      <w:marBottom w:val="120"/>
                                                      <w:divBdr>
                                                        <w:top w:val="none" w:sz="0" w:space="0" w:color="auto"/>
                                                        <w:left w:val="none" w:sz="0" w:space="0" w:color="auto"/>
                                                        <w:bottom w:val="none" w:sz="0" w:space="0" w:color="auto"/>
                                                        <w:right w:val="none" w:sz="0" w:space="0" w:color="auto"/>
                                                      </w:divBdr>
                                                    </w:div>
                                                    <w:div w:id="1836991412">
                                                      <w:marLeft w:val="0"/>
                                                      <w:marRight w:val="0"/>
                                                      <w:marTop w:val="0"/>
                                                      <w:marBottom w:val="120"/>
                                                      <w:divBdr>
                                                        <w:top w:val="none" w:sz="0" w:space="0" w:color="auto"/>
                                                        <w:left w:val="none" w:sz="0" w:space="0" w:color="auto"/>
                                                        <w:bottom w:val="none" w:sz="0" w:space="0" w:color="auto"/>
                                                        <w:right w:val="none" w:sz="0" w:space="0" w:color="auto"/>
                                                      </w:divBdr>
                                                    </w:div>
                                                    <w:div w:id="1768885772">
                                                      <w:marLeft w:val="0"/>
                                                      <w:marRight w:val="0"/>
                                                      <w:marTop w:val="0"/>
                                                      <w:marBottom w:val="120"/>
                                                      <w:divBdr>
                                                        <w:top w:val="none" w:sz="0" w:space="0" w:color="auto"/>
                                                        <w:left w:val="none" w:sz="0" w:space="0" w:color="auto"/>
                                                        <w:bottom w:val="none" w:sz="0" w:space="0" w:color="auto"/>
                                                        <w:right w:val="none" w:sz="0" w:space="0" w:color="auto"/>
                                                      </w:divBdr>
                                                    </w:div>
                                                    <w:div w:id="1820609018">
                                                      <w:marLeft w:val="0"/>
                                                      <w:marRight w:val="0"/>
                                                      <w:marTop w:val="0"/>
                                                      <w:marBottom w:val="120"/>
                                                      <w:divBdr>
                                                        <w:top w:val="none" w:sz="0" w:space="0" w:color="auto"/>
                                                        <w:left w:val="none" w:sz="0" w:space="0" w:color="auto"/>
                                                        <w:bottom w:val="none" w:sz="0" w:space="0" w:color="auto"/>
                                                        <w:right w:val="none" w:sz="0" w:space="0" w:color="auto"/>
                                                      </w:divBdr>
                                                    </w:div>
                                                    <w:div w:id="453987094">
                                                      <w:marLeft w:val="0"/>
                                                      <w:marRight w:val="0"/>
                                                      <w:marTop w:val="0"/>
                                                      <w:marBottom w:val="120"/>
                                                      <w:divBdr>
                                                        <w:top w:val="none" w:sz="0" w:space="0" w:color="auto"/>
                                                        <w:left w:val="none" w:sz="0" w:space="0" w:color="auto"/>
                                                        <w:bottom w:val="none" w:sz="0" w:space="0" w:color="auto"/>
                                                        <w:right w:val="none" w:sz="0" w:space="0" w:color="auto"/>
                                                      </w:divBdr>
                                                    </w:div>
                                                    <w:div w:id="531959228">
                                                      <w:marLeft w:val="0"/>
                                                      <w:marRight w:val="0"/>
                                                      <w:marTop w:val="0"/>
                                                      <w:marBottom w:val="120"/>
                                                      <w:divBdr>
                                                        <w:top w:val="none" w:sz="0" w:space="0" w:color="auto"/>
                                                        <w:left w:val="none" w:sz="0" w:space="0" w:color="auto"/>
                                                        <w:bottom w:val="none" w:sz="0" w:space="0" w:color="auto"/>
                                                        <w:right w:val="none" w:sz="0" w:space="0" w:color="auto"/>
                                                      </w:divBdr>
                                                    </w:div>
                                                    <w:div w:id="1645239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7597852">
                                              <w:marLeft w:val="0"/>
                                              <w:marRight w:val="0"/>
                                              <w:marTop w:val="240"/>
                                              <w:marBottom w:val="0"/>
                                              <w:divBdr>
                                                <w:top w:val="none" w:sz="0" w:space="0" w:color="auto"/>
                                                <w:left w:val="none" w:sz="0" w:space="0" w:color="auto"/>
                                                <w:bottom w:val="none" w:sz="0" w:space="0" w:color="auto"/>
                                                <w:right w:val="none" w:sz="0" w:space="0" w:color="auto"/>
                                              </w:divBdr>
                                              <w:divsChild>
                                                <w:div w:id="2045519969">
                                                  <w:marLeft w:val="0"/>
                                                  <w:marRight w:val="0"/>
                                                  <w:marTop w:val="0"/>
                                                  <w:marBottom w:val="60"/>
                                                  <w:divBdr>
                                                    <w:top w:val="none" w:sz="0" w:space="0" w:color="auto"/>
                                                    <w:left w:val="none" w:sz="0" w:space="0" w:color="auto"/>
                                                    <w:bottom w:val="none" w:sz="0" w:space="0" w:color="auto"/>
                                                    <w:right w:val="none" w:sz="0" w:space="0" w:color="auto"/>
                                                  </w:divBdr>
                                                  <w:divsChild>
                                                    <w:div w:id="93213887">
                                                      <w:marLeft w:val="0"/>
                                                      <w:marRight w:val="0"/>
                                                      <w:marTop w:val="45"/>
                                                      <w:marBottom w:val="0"/>
                                                      <w:divBdr>
                                                        <w:top w:val="none" w:sz="0" w:space="0" w:color="auto"/>
                                                        <w:left w:val="none" w:sz="0" w:space="0" w:color="auto"/>
                                                        <w:bottom w:val="none" w:sz="0" w:space="0" w:color="auto"/>
                                                        <w:right w:val="none" w:sz="0" w:space="0" w:color="auto"/>
                                                      </w:divBdr>
                                                    </w:div>
                                                    <w:div w:id="1059522527">
                                                      <w:marLeft w:val="0"/>
                                                      <w:marRight w:val="0"/>
                                                      <w:marTop w:val="45"/>
                                                      <w:marBottom w:val="0"/>
                                                      <w:divBdr>
                                                        <w:top w:val="none" w:sz="0" w:space="0" w:color="auto"/>
                                                        <w:left w:val="none" w:sz="0" w:space="0" w:color="auto"/>
                                                        <w:bottom w:val="none" w:sz="0" w:space="0" w:color="auto"/>
                                                        <w:right w:val="none" w:sz="0" w:space="0" w:color="auto"/>
                                                      </w:divBdr>
                                                    </w:div>
                                                  </w:divsChild>
                                                </w:div>
                                                <w:div w:id="355617878">
                                                  <w:marLeft w:val="0"/>
                                                  <w:marRight w:val="0"/>
                                                  <w:marTop w:val="0"/>
                                                  <w:marBottom w:val="60"/>
                                                  <w:divBdr>
                                                    <w:top w:val="none" w:sz="0" w:space="0" w:color="auto"/>
                                                    <w:left w:val="none" w:sz="0" w:space="0" w:color="auto"/>
                                                    <w:bottom w:val="none" w:sz="0" w:space="0" w:color="auto"/>
                                                    <w:right w:val="none" w:sz="0" w:space="0" w:color="auto"/>
                                                  </w:divBdr>
                                                </w:div>
                                                <w:div w:id="526018780">
                                                  <w:marLeft w:val="0"/>
                                                  <w:marRight w:val="120"/>
                                                  <w:marTop w:val="0"/>
                                                  <w:marBottom w:val="30"/>
                                                  <w:divBdr>
                                                    <w:top w:val="none" w:sz="0" w:space="0" w:color="auto"/>
                                                    <w:left w:val="none" w:sz="0" w:space="0" w:color="auto"/>
                                                    <w:bottom w:val="none" w:sz="0" w:space="0" w:color="auto"/>
                                                    <w:right w:val="none" w:sz="0" w:space="0" w:color="auto"/>
                                                  </w:divBdr>
                                                </w:div>
                                                <w:div w:id="1601640377">
                                                  <w:marLeft w:val="0"/>
                                                  <w:marRight w:val="0"/>
                                                  <w:marTop w:val="120"/>
                                                  <w:marBottom w:val="240"/>
                                                  <w:divBdr>
                                                    <w:top w:val="none" w:sz="0" w:space="0" w:color="auto"/>
                                                    <w:left w:val="none" w:sz="0" w:space="0" w:color="auto"/>
                                                    <w:bottom w:val="none" w:sz="0" w:space="0" w:color="auto"/>
                                                    <w:right w:val="none" w:sz="0" w:space="0" w:color="auto"/>
                                                  </w:divBdr>
                                                  <w:divsChild>
                                                    <w:div w:id="2049991682">
                                                      <w:marLeft w:val="0"/>
                                                      <w:marRight w:val="0"/>
                                                      <w:marTop w:val="0"/>
                                                      <w:marBottom w:val="120"/>
                                                      <w:divBdr>
                                                        <w:top w:val="none" w:sz="0" w:space="0" w:color="auto"/>
                                                        <w:left w:val="none" w:sz="0" w:space="0" w:color="auto"/>
                                                        <w:bottom w:val="none" w:sz="0" w:space="0" w:color="auto"/>
                                                        <w:right w:val="none" w:sz="0" w:space="0" w:color="auto"/>
                                                      </w:divBdr>
                                                    </w:div>
                                                    <w:div w:id="878395430">
                                                      <w:marLeft w:val="0"/>
                                                      <w:marRight w:val="0"/>
                                                      <w:marTop w:val="0"/>
                                                      <w:marBottom w:val="120"/>
                                                      <w:divBdr>
                                                        <w:top w:val="none" w:sz="0" w:space="0" w:color="auto"/>
                                                        <w:left w:val="none" w:sz="0" w:space="0" w:color="auto"/>
                                                        <w:bottom w:val="none" w:sz="0" w:space="0" w:color="auto"/>
                                                        <w:right w:val="none" w:sz="0" w:space="0" w:color="auto"/>
                                                      </w:divBdr>
                                                    </w:div>
                                                    <w:div w:id="313799766">
                                                      <w:marLeft w:val="0"/>
                                                      <w:marRight w:val="0"/>
                                                      <w:marTop w:val="0"/>
                                                      <w:marBottom w:val="120"/>
                                                      <w:divBdr>
                                                        <w:top w:val="none" w:sz="0" w:space="0" w:color="auto"/>
                                                        <w:left w:val="none" w:sz="0" w:space="0" w:color="auto"/>
                                                        <w:bottom w:val="none" w:sz="0" w:space="0" w:color="auto"/>
                                                        <w:right w:val="none" w:sz="0" w:space="0" w:color="auto"/>
                                                      </w:divBdr>
                                                    </w:div>
                                                    <w:div w:id="1689481006">
                                                      <w:marLeft w:val="0"/>
                                                      <w:marRight w:val="0"/>
                                                      <w:marTop w:val="0"/>
                                                      <w:marBottom w:val="120"/>
                                                      <w:divBdr>
                                                        <w:top w:val="none" w:sz="0" w:space="0" w:color="auto"/>
                                                        <w:left w:val="none" w:sz="0" w:space="0" w:color="auto"/>
                                                        <w:bottom w:val="none" w:sz="0" w:space="0" w:color="auto"/>
                                                        <w:right w:val="none" w:sz="0" w:space="0" w:color="auto"/>
                                                      </w:divBdr>
                                                    </w:div>
                                                    <w:div w:id="1626962869">
                                                      <w:marLeft w:val="0"/>
                                                      <w:marRight w:val="0"/>
                                                      <w:marTop w:val="0"/>
                                                      <w:marBottom w:val="120"/>
                                                      <w:divBdr>
                                                        <w:top w:val="none" w:sz="0" w:space="0" w:color="auto"/>
                                                        <w:left w:val="none" w:sz="0" w:space="0" w:color="auto"/>
                                                        <w:bottom w:val="none" w:sz="0" w:space="0" w:color="auto"/>
                                                        <w:right w:val="none" w:sz="0" w:space="0" w:color="auto"/>
                                                      </w:divBdr>
                                                    </w:div>
                                                    <w:div w:id="1790247052">
                                                      <w:marLeft w:val="0"/>
                                                      <w:marRight w:val="0"/>
                                                      <w:marTop w:val="0"/>
                                                      <w:marBottom w:val="120"/>
                                                      <w:divBdr>
                                                        <w:top w:val="none" w:sz="0" w:space="0" w:color="auto"/>
                                                        <w:left w:val="none" w:sz="0" w:space="0" w:color="auto"/>
                                                        <w:bottom w:val="none" w:sz="0" w:space="0" w:color="auto"/>
                                                        <w:right w:val="none" w:sz="0" w:space="0" w:color="auto"/>
                                                      </w:divBdr>
                                                    </w:div>
                                                    <w:div w:id="197132483">
                                                      <w:marLeft w:val="0"/>
                                                      <w:marRight w:val="0"/>
                                                      <w:marTop w:val="0"/>
                                                      <w:marBottom w:val="120"/>
                                                      <w:divBdr>
                                                        <w:top w:val="none" w:sz="0" w:space="0" w:color="auto"/>
                                                        <w:left w:val="none" w:sz="0" w:space="0" w:color="auto"/>
                                                        <w:bottom w:val="none" w:sz="0" w:space="0" w:color="auto"/>
                                                        <w:right w:val="none" w:sz="0" w:space="0" w:color="auto"/>
                                                      </w:divBdr>
                                                    </w:div>
                                                    <w:div w:id="808134037">
                                                      <w:marLeft w:val="0"/>
                                                      <w:marRight w:val="0"/>
                                                      <w:marTop w:val="0"/>
                                                      <w:marBottom w:val="120"/>
                                                      <w:divBdr>
                                                        <w:top w:val="none" w:sz="0" w:space="0" w:color="auto"/>
                                                        <w:left w:val="none" w:sz="0" w:space="0" w:color="auto"/>
                                                        <w:bottom w:val="none" w:sz="0" w:space="0" w:color="auto"/>
                                                        <w:right w:val="none" w:sz="0" w:space="0" w:color="auto"/>
                                                      </w:divBdr>
                                                    </w:div>
                                                    <w:div w:id="1412122323">
                                                      <w:marLeft w:val="0"/>
                                                      <w:marRight w:val="0"/>
                                                      <w:marTop w:val="0"/>
                                                      <w:marBottom w:val="120"/>
                                                      <w:divBdr>
                                                        <w:top w:val="none" w:sz="0" w:space="0" w:color="auto"/>
                                                        <w:left w:val="none" w:sz="0" w:space="0" w:color="auto"/>
                                                        <w:bottom w:val="none" w:sz="0" w:space="0" w:color="auto"/>
                                                        <w:right w:val="none" w:sz="0" w:space="0" w:color="auto"/>
                                                      </w:divBdr>
                                                    </w:div>
                                                    <w:div w:id="577331521">
                                                      <w:marLeft w:val="0"/>
                                                      <w:marRight w:val="0"/>
                                                      <w:marTop w:val="0"/>
                                                      <w:marBottom w:val="120"/>
                                                      <w:divBdr>
                                                        <w:top w:val="none" w:sz="0" w:space="0" w:color="auto"/>
                                                        <w:left w:val="none" w:sz="0" w:space="0" w:color="auto"/>
                                                        <w:bottom w:val="none" w:sz="0" w:space="0" w:color="auto"/>
                                                        <w:right w:val="none" w:sz="0" w:space="0" w:color="auto"/>
                                                      </w:divBdr>
                                                    </w:div>
                                                    <w:div w:id="475612258">
                                                      <w:marLeft w:val="0"/>
                                                      <w:marRight w:val="0"/>
                                                      <w:marTop w:val="0"/>
                                                      <w:marBottom w:val="120"/>
                                                      <w:divBdr>
                                                        <w:top w:val="none" w:sz="0" w:space="0" w:color="auto"/>
                                                        <w:left w:val="none" w:sz="0" w:space="0" w:color="auto"/>
                                                        <w:bottom w:val="none" w:sz="0" w:space="0" w:color="auto"/>
                                                        <w:right w:val="none" w:sz="0" w:space="0" w:color="auto"/>
                                                      </w:divBdr>
                                                    </w:div>
                                                    <w:div w:id="254216463">
                                                      <w:marLeft w:val="0"/>
                                                      <w:marRight w:val="0"/>
                                                      <w:marTop w:val="0"/>
                                                      <w:marBottom w:val="120"/>
                                                      <w:divBdr>
                                                        <w:top w:val="none" w:sz="0" w:space="0" w:color="auto"/>
                                                        <w:left w:val="none" w:sz="0" w:space="0" w:color="auto"/>
                                                        <w:bottom w:val="none" w:sz="0" w:space="0" w:color="auto"/>
                                                        <w:right w:val="none" w:sz="0" w:space="0" w:color="auto"/>
                                                      </w:divBdr>
                                                    </w:div>
                                                    <w:div w:id="490604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1077447">
                                              <w:marLeft w:val="0"/>
                                              <w:marRight w:val="0"/>
                                              <w:marTop w:val="240"/>
                                              <w:marBottom w:val="0"/>
                                              <w:divBdr>
                                                <w:top w:val="none" w:sz="0" w:space="0" w:color="auto"/>
                                                <w:left w:val="none" w:sz="0" w:space="0" w:color="auto"/>
                                                <w:bottom w:val="none" w:sz="0" w:space="0" w:color="auto"/>
                                                <w:right w:val="none" w:sz="0" w:space="0" w:color="auto"/>
                                              </w:divBdr>
                                              <w:divsChild>
                                                <w:div w:id="962076773">
                                                  <w:marLeft w:val="0"/>
                                                  <w:marRight w:val="0"/>
                                                  <w:marTop w:val="0"/>
                                                  <w:marBottom w:val="60"/>
                                                  <w:divBdr>
                                                    <w:top w:val="none" w:sz="0" w:space="0" w:color="auto"/>
                                                    <w:left w:val="none" w:sz="0" w:space="0" w:color="auto"/>
                                                    <w:bottom w:val="none" w:sz="0" w:space="0" w:color="auto"/>
                                                    <w:right w:val="none" w:sz="0" w:space="0" w:color="auto"/>
                                                  </w:divBdr>
                                                  <w:divsChild>
                                                    <w:div w:id="730422722">
                                                      <w:marLeft w:val="0"/>
                                                      <w:marRight w:val="0"/>
                                                      <w:marTop w:val="45"/>
                                                      <w:marBottom w:val="0"/>
                                                      <w:divBdr>
                                                        <w:top w:val="none" w:sz="0" w:space="0" w:color="auto"/>
                                                        <w:left w:val="none" w:sz="0" w:space="0" w:color="auto"/>
                                                        <w:bottom w:val="none" w:sz="0" w:space="0" w:color="auto"/>
                                                        <w:right w:val="none" w:sz="0" w:space="0" w:color="auto"/>
                                                      </w:divBdr>
                                                    </w:div>
                                                    <w:div w:id="1984697217">
                                                      <w:marLeft w:val="0"/>
                                                      <w:marRight w:val="0"/>
                                                      <w:marTop w:val="45"/>
                                                      <w:marBottom w:val="0"/>
                                                      <w:divBdr>
                                                        <w:top w:val="none" w:sz="0" w:space="0" w:color="auto"/>
                                                        <w:left w:val="none" w:sz="0" w:space="0" w:color="auto"/>
                                                        <w:bottom w:val="none" w:sz="0" w:space="0" w:color="auto"/>
                                                        <w:right w:val="none" w:sz="0" w:space="0" w:color="auto"/>
                                                      </w:divBdr>
                                                    </w:div>
                                                  </w:divsChild>
                                                </w:div>
                                                <w:div w:id="1534613289">
                                                  <w:marLeft w:val="0"/>
                                                  <w:marRight w:val="0"/>
                                                  <w:marTop w:val="0"/>
                                                  <w:marBottom w:val="60"/>
                                                  <w:divBdr>
                                                    <w:top w:val="none" w:sz="0" w:space="0" w:color="auto"/>
                                                    <w:left w:val="none" w:sz="0" w:space="0" w:color="auto"/>
                                                    <w:bottom w:val="none" w:sz="0" w:space="0" w:color="auto"/>
                                                    <w:right w:val="none" w:sz="0" w:space="0" w:color="auto"/>
                                                  </w:divBdr>
                                                </w:div>
                                                <w:div w:id="1953316812">
                                                  <w:marLeft w:val="0"/>
                                                  <w:marRight w:val="120"/>
                                                  <w:marTop w:val="0"/>
                                                  <w:marBottom w:val="30"/>
                                                  <w:divBdr>
                                                    <w:top w:val="none" w:sz="0" w:space="0" w:color="auto"/>
                                                    <w:left w:val="none" w:sz="0" w:space="0" w:color="auto"/>
                                                    <w:bottom w:val="none" w:sz="0" w:space="0" w:color="auto"/>
                                                    <w:right w:val="none" w:sz="0" w:space="0" w:color="auto"/>
                                                  </w:divBdr>
                                                </w:div>
                                                <w:div w:id="1843162197">
                                                  <w:marLeft w:val="0"/>
                                                  <w:marRight w:val="0"/>
                                                  <w:marTop w:val="120"/>
                                                  <w:marBottom w:val="240"/>
                                                  <w:divBdr>
                                                    <w:top w:val="none" w:sz="0" w:space="0" w:color="auto"/>
                                                    <w:left w:val="none" w:sz="0" w:space="0" w:color="auto"/>
                                                    <w:bottom w:val="none" w:sz="0" w:space="0" w:color="auto"/>
                                                    <w:right w:val="none" w:sz="0" w:space="0" w:color="auto"/>
                                                  </w:divBdr>
                                                  <w:divsChild>
                                                    <w:div w:id="2099475127">
                                                      <w:marLeft w:val="0"/>
                                                      <w:marRight w:val="0"/>
                                                      <w:marTop w:val="0"/>
                                                      <w:marBottom w:val="120"/>
                                                      <w:divBdr>
                                                        <w:top w:val="none" w:sz="0" w:space="0" w:color="auto"/>
                                                        <w:left w:val="none" w:sz="0" w:space="0" w:color="auto"/>
                                                        <w:bottom w:val="none" w:sz="0" w:space="0" w:color="auto"/>
                                                        <w:right w:val="none" w:sz="0" w:space="0" w:color="auto"/>
                                                      </w:divBdr>
                                                    </w:div>
                                                    <w:div w:id="1938636524">
                                                      <w:marLeft w:val="0"/>
                                                      <w:marRight w:val="0"/>
                                                      <w:marTop w:val="0"/>
                                                      <w:marBottom w:val="120"/>
                                                      <w:divBdr>
                                                        <w:top w:val="none" w:sz="0" w:space="0" w:color="auto"/>
                                                        <w:left w:val="none" w:sz="0" w:space="0" w:color="auto"/>
                                                        <w:bottom w:val="none" w:sz="0" w:space="0" w:color="auto"/>
                                                        <w:right w:val="none" w:sz="0" w:space="0" w:color="auto"/>
                                                      </w:divBdr>
                                                    </w:div>
                                                    <w:div w:id="37512804">
                                                      <w:marLeft w:val="0"/>
                                                      <w:marRight w:val="0"/>
                                                      <w:marTop w:val="0"/>
                                                      <w:marBottom w:val="120"/>
                                                      <w:divBdr>
                                                        <w:top w:val="none" w:sz="0" w:space="0" w:color="auto"/>
                                                        <w:left w:val="none" w:sz="0" w:space="0" w:color="auto"/>
                                                        <w:bottom w:val="none" w:sz="0" w:space="0" w:color="auto"/>
                                                        <w:right w:val="none" w:sz="0" w:space="0" w:color="auto"/>
                                                      </w:divBdr>
                                                    </w:div>
                                                    <w:div w:id="742727413">
                                                      <w:marLeft w:val="0"/>
                                                      <w:marRight w:val="0"/>
                                                      <w:marTop w:val="0"/>
                                                      <w:marBottom w:val="120"/>
                                                      <w:divBdr>
                                                        <w:top w:val="none" w:sz="0" w:space="0" w:color="auto"/>
                                                        <w:left w:val="none" w:sz="0" w:space="0" w:color="auto"/>
                                                        <w:bottom w:val="none" w:sz="0" w:space="0" w:color="auto"/>
                                                        <w:right w:val="none" w:sz="0" w:space="0" w:color="auto"/>
                                                      </w:divBdr>
                                                    </w:div>
                                                    <w:div w:id="1004550896">
                                                      <w:marLeft w:val="0"/>
                                                      <w:marRight w:val="0"/>
                                                      <w:marTop w:val="0"/>
                                                      <w:marBottom w:val="120"/>
                                                      <w:divBdr>
                                                        <w:top w:val="none" w:sz="0" w:space="0" w:color="auto"/>
                                                        <w:left w:val="none" w:sz="0" w:space="0" w:color="auto"/>
                                                        <w:bottom w:val="none" w:sz="0" w:space="0" w:color="auto"/>
                                                        <w:right w:val="none" w:sz="0" w:space="0" w:color="auto"/>
                                                      </w:divBdr>
                                                    </w:div>
                                                    <w:div w:id="798914583">
                                                      <w:marLeft w:val="0"/>
                                                      <w:marRight w:val="0"/>
                                                      <w:marTop w:val="0"/>
                                                      <w:marBottom w:val="120"/>
                                                      <w:divBdr>
                                                        <w:top w:val="none" w:sz="0" w:space="0" w:color="auto"/>
                                                        <w:left w:val="none" w:sz="0" w:space="0" w:color="auto"/>
                                                        <w:bottom w:val="none" w:sz="0" w:space="0" w:color="auto"/>
                                                        <w:right w:val="none" w:sz="0" w:space="0" w:color="auto"/>
                                                      </w:divBdr>
                                                    </w:div>
                                                    <w:div w:id="868836918">
                                                      <w:marLeft w:val="0"/>
                                                      <w:marRight w:val="0"/>
                                                      <w:marTop w:val="0"/>
                                                      <w:marBottom w:val="120"/>
                                                      <w:divBdr>
                                                        <w:top w:val="none" w:sz="0" w:space="0" w:color="auto"/>
                                                        <w:left w:val="none" w:sz="0" w:space="0" w:color="auto"/>
                                                        <w:bottom w:val="none" w:sz="0" w:space="0" w:color="auto"/>
                                                        <w:right w:val="none" w:sz="0" w:space="0" w:color="auto"/>
                                                      </w:divBdr>
                                                    </w:div>
                                                    <w:div w:id="1199930445">
                                                      <w:marLeft w:val="0"/>
                                                      <w:marRight w:val="0"/>
                                                      <w:marTop w:val="0"/>
                                                      <w:marBottom w:val="120"/>
                                                      <w:divBdr>
                                                        <w:top w:val="none" w:sz="0" w:space="0" w:color="auto"/>
                                                        <w:left w:val="none" w:sz="0" w:space="0" w:color="auto"/>
                                                        <w:bottom w:val="none" w:sz="0" w:space="0" w:color="auto"/>
                                                        <w:right w:val="none" w:sz="0" w:space="0" w:color="auto"/>
                                                      </w:divBdr>
                                                    </w:div>
                                                    <w:div w:id="1173451445">
                                                      <w:marLeft w:val="0"/>
                                                      <w:marRight w:val="0"/>
                                                      <w:marTop w:val="0"/>
                                                      <w:marBottom w:val="120"/>
                                                      <w:divBdr>
                                                        <w:top w:val="none" w:sz="0" w:space="0" w:color="auto"/>
                                                        <w:left w:val="none" w:sz="0" w:space="0" w:color="auto"/>
                                                        <w:bottom w:val="none" w:sz="0" w:space="0" w:color="auto"/>
                                                        <w:right w:val="none" w:sz="0" w:space="0" w:color="auto"/>
                                                      </w:divBdr>
                                                    </w:div>
                                                    <w:div w:id="574708748">
                                                      <w:marLeft w:val="0"/>
                                                      <w:marRight w:val="0"/>
                                                      <w:marTop w:val="0"/>
                                                      <w:marBottom w:val="120"/>
                                                      <w:divBdr>
                                                        <w:top w:val="none" w:sz="0" w:space="0" w:color="auto"/>
                                                        <w:left w:val="none" w:sz="0" w:space="0" w:color="auto"/>
                                                        <w:bottom w:val="none" w:sz="0" w:space="0" w:color="auto"/>
                                                        <w:right w:val="none" w:sz="0" w:space="0" w:color="auto"/>
                                                      </w:divBdr>
                                                    </w:div>
                                                    <w:div w:id="16899426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6617069">
                                              <w:marLeft w:val="0"/>
                                              <w:marRight w:val="0"/>
                                              <w:marTop w:val="240"/>
                                              <w:marBottom w:val="0"/>
                                              <w:divBdr>
                                                <w:top w:val="none" w:sz="0" w:space="0" w:color="auto"/>
                                                <w:left w:val="none" w:sz="0" w:space="0" w:color="auto"/>
                                                <w:bottom w:val="none" w:sz="0" w:space="0" w:color="auto"/>
                                                <w:right w:val="none" w:sz="0" w:space="0" w:color="auto"/>
                                              </w:divBdr>
                                              <w:divsChild>
                                                <w:div w:id="143206696">
                                                  <w:marLeft w:val="0"/>
                                                  <w:marRight w:val="0"/>
                                                  <w:marTop w:val="0"/>
                                                  <w:marBottom w:val="60"/>
                                                  <w:divBdr>
                                                    <w:top w:val="none" w:sz="0" w:space="0" w:color="auto"/>
                                                    <w:left w:val="none" w:sz="0" w:space="0" w:color="auto"/>
                                                    <w:bottom w:val="none" w:sz="0" w:space="0" w:color="auto"/>
                                                    <w:right w:val="none" w:sz="0" w:space="0" w:color="auto"/>
                                                  </w:divBdr>
                                                  <w:divsChild>
                                                    <w:div w:id="1136533400">
                                                      <w:marLeft w:val="0"/>
                                                      <w:marRight w:val="0"/>
                                                      <w:marTop w:val="45"/>
                                                      <w:marBottom w:val="0"/>
                                                      <w:divBdr>
                                                        <w:top w:val="none" w:sz="0" w:space="0" w:color="auto"/>
                                                        <w:left w:val="none" w:sz="0" w:space="0" w:color="auto"/>
                                                        <w:bottom w:val="none" w:sz="0" w:space="0" w:color="auto"/>
                                                        <w:right w:val="none" w:sz="0" w:space="0" w:color="auto"/>
                                                      </w:divBdr>
                                                    </w:div>
                                                    <w:div w:id="210266737">
                                                      <w:marLeft w:val="0"/>
                                                      <w:marRight w:val="0"/>
                                                      <w:marTop w:val="45"/>
                                                      <w:marBottom w:val="0"/>
                                                      <w:divBdr>
                                                        <w:top w:val="none" w:sz="0" w:space="0" w:color="auto"/>
                                                        <w:left w:val="none" w:sz="0" w:space="0" w:color="auto"/>
                                                        <w:bottom w:val="none" w:sz="0" w:space="0" w:color="auto"/>
                                                        <w:right w:val="none" w:sz="0" w:space="0" w:color="auto"/>
                                                      </w:divBdr>
                                                    </w:div>
                                                  </w:divsChild>
                                                </w:div>
                                                <w:div w:id="109280000">
                                                  <w:marLeft w:val="0"/>
                                                  <w:marRight w:val="0"/>
                                                  <w:marTop w:val="0"/>
                                                  <w:marBottom w:val="60"/>
                                                  <w:divBdr>
                                                    <w:top w:val="none" w:sz="0" w:space="0" w:color="auto"/>
                                                    <w:left w:val="none" w:sz="0" w:space="0" w:color="auto"/>
                                                    <w:bottom w:val="none" w:sz="0" w:space="0" w:color="auto"/>
                                                    <w:right w:val="none" w:sz="0" w:space="0" w:color="auto"/>
                                                  </w:divBdr>
                                                </w:div>
                                                <w:div w:id="1230309906">
                                                  <w:marLeft w:val="0"/>
                                                  <w:marRight w:val="120"/>
                                                  <w:marTop w:val="0"/>
                                                  <w:marBottom w:val="30"/>
                                                  <w:divBdr>
                                                    <w:top w:val="none" w:sz="0" w:space="0" w:color="auto"/>
                                                    <w:left w:val="none" w:sz="0" w:space="0" w:color="auto"/>
                                                    <w:bottom w:val="none" w:sz="0" w:space="0" w:color="auto"/>
                                                    <w:right w:val="none" w:sz="0" w:space="0" w:color="auto"/>
                                                  </w:divBdr>
                                                </w:div>
                                                <w:div w:id="1198353565">
                                                  <w:marLeft w:val="0"/>
                                                  <w:marRight w:val="0"/>
                                                  <w:marTop w:val="120"/>
                                                  <w:marBottom w:val="240"/>
                                                  <w:divBdr>
                                                    <w:top w:val="none" w:sz="0" w:space="0" w:color="auto"/>
                                                    <w:left w:val="none" w:sz="0" w:space="0" w:color="auto"/>
                                                    <w:bottom w:val="none" w:sz="0" w:space="0" w:color="auto"/>
                                                    <w:right w:val="none" w:sz="0" w:space="0" w:color="auto"/>
                                                  </w:divBdr>
                                                  <w:divsChild>
                                                    <w:div w:id="1737430390">
                                                      <w:marLeft w:val="0"/>
                                                      <w:marRight w:val="0"/>
                                                      <w:marTop w:val="0"/>
                                                      <w:marBottom w:val="120"/>
                                                      <w:divBdr>
                                                        <w:top w:val="none" w:sz="0" w:space="0" w:color="auto"/>
                                                        <w:left w:val="none" w:sz="0" w:space="0" w:color="auto"/>
                                                        <w:bottom w:val="none" w:sz="0" w:space="0" w:color="auto"/>
                                                        <w:right w:val="none" w:sz="0" w:space="0" w:color="auto"/>
                                                      </w:divBdr>
                                                    </w:div>
                                                    <w:div w:id="1715734437">
                                                      <w:marLeft w:val="0"/>
                                                      <w:marRight w:val="0"/>
                                                      <w:marTop w:val="0"/>
                                                      <w:marBottom w:val="120"/>
                                                      <w:divBdr>
                                                        <w:top w:val="none" w:sz="0" w:space="0" w:color="auto"/>
                                                        <w:left w:val="none" w:sz="0" w:space="0" w:color="auto"/>
                                                        <w:bottom w:val="none" w:sz="0" w:space="0" w:color="auto"/>
                                                        <w:right w:val="none" w:sz="0" w:space="0" w:color="auto"/>
                                                      </w:divBdr>
                                                    </w:div>
                                                    <w:div w:id="1020742973">
                                                      <w:marLeft w:val="0"/>
                                                      <w:marRight w:val="0"/>
                                                      <w:marTop w:val="0"/>
                                                      <w:marBottom w:val="120"/>
                                                      <w:divBdr>
                                                        <w:top w:val="none" w:sz="0" w:space="0" w:color="auto"/>
                                                        <w:left w:val="none" w:sz="0" w:space="0" w:color="auto"/>
                                                        <w:bottom w:val="none" w:sz="0" w:space="0" w:color="auto"/>
                                                        <w:right w:val="none" w:sz="0" w:space="0" w:color="auto"/>
                                                      </w:divBdr>
                                                    </w:div>
                                                    <w:div w:id="1198158647">
                                                      <w:marLeft w:val="0"/>
                                                      <w:marRight w:val="0"/>
                                                      <w:marTop w:val="0"/>
                                                      <w:marBottom w:val="120"/>
                                                      <w:divBdr>
                                                        <w:top w:val="none" w:sz="0" w:space="0" w:color="auto"/>
                                                        <w:left w:val="none" w:sz="0" w:space="0" w:color="auto"/>
                                                        <w:bottom w:val="none" w:sz="0" w:space="0" w:color="auto"/>
                                                        <w:right w:val="none" w:sz="0" w:space="0" w:color="auto"/>
                                                      </w:divBdr>
                                                    </w:div>
                                                    <w:div w:id="855853686">
                                                      <w:marLeft w:val="0"/>
                                                      <w:marRight w:val="0"/>
                                                      <w:marTop w:val="0"/>
                                                      <w:marBottom w:val="120"/>
                                                      <w:divBdr>
                                                        <w:top w:val="none" w:sz="0" w:space="0" w:color="auto"/>
                                                        <w:left w:val="none" w:sz="0" w:space="0" w:color="auto"/>
                                                        <w:bottom w:val="none" w:sz="0" w:space="0" w:color="auto"/>
                                                        <w:right w:val="none" w:sz="0" w:space="0" w:color="auto"/>
                                                      </w:divBdr>
                                                    </w:div>
                                                    <w:div w:id="561916317">
                                                      <w:marLeft w:val="0"/>
                                                      <w:marRight w:val="0"/>
                                                      <w:marTop w:val="0"/>
                                                      <w:marBottom w:val="120"/>
                                                      <w:divBdr>
                                                        <w:top w:val="none" w:sz="0" w:space="0" w:color="auto"/>
                                                        <w:left w:val="none" w:sz="0" w:space="0" w:color="auto"/>
                                                        <w:bottom w:val="none" w:sz="0" w:space="0" w:color="auto"/>
                                                        <w:right w:val="none" w:sz="0" w:space="0" w:color="auto"/>
                                                      </w:divBdr>
                                                    </w:div>
                                                    <w:div w:id="2117796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1397958">
                                              <w:marLeft w:val="0"/>
                                              <w:marRight w:val="0"/>
                                              <w:marTop w:val="240"/>
                                              <w:marBottom w:val="0"/>
                                              <w:divBdr>
                                                <w:top w:val="none" w:sz="0" w:space="0" w:color="auto"/>
                                                <w:left w:val="none" w:sz="0" w:space="0" w:color="auto"/>
                                                <w:bottom w:val="none" w:sz="0" w:space="0" w:color="auto"/>
                                                <w:right w:val="none" w:sz="0" w:space="0" w:color="auto"/>
                                              </w:divBdr>
                                              <w:divsChild>
                                                <w:div w:id="1473988562">
                                                  <w:marLeft w:val="0"/>
                                                  <w:marRight w:val="0"/>
                                                  <w:marTop w:val="0"/>
                                                  <w:marBottom w:val="60"/>
                                                  <w:divBdr>
                                                    <w:top w:val="none" w:sz="0" w:space="0" w:color="auto"/>
                                                    <w:left w:val="none" w:sz="0" w:space="0" w:color="auto"/>
                                                    <w:bottom w:val="none" w:sz="0" w:space="0" w:color="auto"/>
                                                    <w:right w:val="none" w:sz="0" w:space="0" w:color="auto"/>
                                                  </w:divBdr>
                                                  <w:divsChild>
                                                    <w:div w:id="768041009">
                                                      <w:marLeft w:val="0"/>
                                                      <w:marRight w:val="0"/>
                                                      <w:marTop w:val="45"/>
                                                      <w:marBottom w:val="0"/>
                                                      <w:divBdr>
                                                        <w:top w:val="none" w:sz="0" w:space="0" w:color="auto"/>
                                                        <w:left w:val="none" w:sz="0" w:space="0" w:color="auto"/>
                                                        <w:bottom w:val="none" w:sz="0" w:space="0" w:color="auto"/>
                                                        <w:right w:val="none" w:sz="0" w:space="0" w:color="auto"/>
                                                      </w:divBdr>
                                                    </w:div>
                                                    <w:div w:id="1353997067">
                                                      <w:marLeft w:val="0"/>
                                                      <w:marRight w:val="0"/>
                                                      <w:marTop w:val="45"/>
                                                      <w:marBottom w:val="0"/>
                                                      <w:divBdr>
                                                        <w:top w:val="none" w:sz="0" w:space="0" w:color="auto"/>
                                                        <w:left w:val="none" w:sz="0" w:space="0" w:color="auto"/>
                                                        <w:bottom w:val="none" w:sz="0" w:space="0" w:color="auto"/>
                                                        <w:right w:val="none" w:sz="0" w:space="0" w:color="auto"/>
                                                      </w:divBdr>
                                                    </w:div>
                                                  </w:divsChild>
                                                </w:div>
                                                <w:div w:id="1556577217">
                                                  <w:marLeft w:val="0"/>
                                                  <w:marRight w:val="0"/>
                                                  <w:marTop w:val="0"/>
                                                  <w:marBottom w:val="60"/>
                                                  <w:divBdr>
                                                    <w:top w:val="none" w:sz="0" w:space="0" w:color="auto"/>
                                                    <w:left w:val="none" w:sz="0" w:space="0" w:color="auto"/>
                                                    <w:bottom w:val="none" w:sz="0" w:space="0" w:color="auto"/>
                                                    <w:right w:val="none" w:sz="0" w:space="0" w:color="auto"/>
                                                  </w:divBdr>
                                                </w:div>
                                                <w:div w:id="1367409135">
                                                  <w:marLeft w:val="0"/>
                                                  <w:marRight w:val="120"/>
                                                  <w:marTop w:val="0"/>
                                                  <w:marBottom w:val="30"/>
                                                  <w:divBdr>
                                                    <w:top w:val="none" w:sz="0" w:space="0" w:color="auto"/>
                                                    <w:left w:val="none" w:sz="0" w:space="0" w:color="auto"/>
                                                    <w:bottom w:val="none" w:sz="0" w:space="0" w:color="auto"/>
                                                    <w:right w:val="none" w:sz="0" w:space="0" w:color="auto"/>
                                                  </w:divBdr>
                                                </w:div>
                                                <w:div w:id="507595918">
                                                  <w:marLeft w:val="0"/>
                                                  <w:marRight w:val="0"/>
                                                  <w:marTop w:val="120"/>
                                                  <w:marBottom w:val="240"/>
                                                  <w:divBdr>
                                                    <w:top w:val="none" w:sz="0" w:space="0" w:color="auto"/>
                                                    <w:left w:val="none" w:sz="0" w:space="0" w:color="auto"/>
                                                    <w:bottom w:val="none" w:sz="0" w:space="0" w:color="auto"/>
                                                    <w:right w:val="none" w:sz="0" w:space="0" w:color="auto"/>
                                                  </w:divBdr>
                                                  <w:divsChild>
                                                    <w:div w:id="1033656568">
                                                      <w:marLeft w:val="0"/>
                                                      <w:marRight w:val="0"/>
                                                      <w:marTop w:val="0"/>
                                                      <w:marBottom w:val="120"/>
                                                      <w:divBdr>
                                                        <w:top w:val="none" w:sz="0" w:space="0" w:color="auto"/>
                                                        <w:left w:val="none" w:sz="0" w:space="0" w:color="auto"/>
                                                        <w:bottom w:val="none" w:sz="0" w:space="0" w:color="auto"/>
                                                        <w:right w:val="none" w:sz="0" w:space="0" w:color="auto"/>
                                                      </w:divBdr>
                                                    </w:div>
                                                    <w:div w:id="1127285538">
                                                      <w:marLeft w:val="0"/>
                                                      <w:marRight w:val="0"/>
                                                      <w:marTop w:val="0"/>
                                                      <w:marBottom w:val="120"/>
                                                      <w:divBdr>
                                                        <w:top w:val="none" w:sz="0" w:space="0" w:color="auto"/>
                                                        <w:left w:val="none" w:sz="0" w:space="0" w:color="auto"/>
                                                        <w:bottom w:val="none" w:sz="0" w:space="0" w:color="auto"/>
                                                        <w:right w:val="none" w:sz="0" w:space="0" w:color="auto"/>
                                                      </w:divBdr>
                                                    </w:div>
                                                    <w:div w:id="1051927746">
                                                      <w:marLeft w:val="0"/>
                                                      <w:marRight w:val="0"/>
                                                      <w:marTop w:val="0"/>
                                                      <w:marBottom w:val="120"/>
                                                      <w:divBdr>
                                                        <w:top w:val="none" w:sz="0" w:space="0" w:color="auto"/>
                                                        <w:left w:val="none" w:sz="0" w:space="0" w:color="auto"/>
                                                        <w:bottom w:val="none" w:sz="0" w:space="0" w:color="auto"/>
                                                        <w:right w:val="none" w:sz="0" w:space="0" w:color="auto"/>
                                                      </w:divBdr>
                                                    </w:div>
                                                    <w:div w:id="941492937">
                                                      <w:marLeft w:val="0"/>
                                                      <w:marRight w:val="0"/>
                                                      <w:marTop w:val="0"/>
                                                      <w:marBottom w:val="120"/>
                                                      <w:divBdr>
                                                        <w:top w:val="none" w:sz="0" w:space="0" w:color="auto"/>
                                                        <w:left w:val="none" w:sz="0" w:space="0" w:color="auto"/>
                                                        <w:bottom w:val="none" w:sz="0" w:space="0" w:color="auto"/>
                                                        <w:right w:val="none" w:sz="0" w:space="0" w:color="auto"/>
                                                      </w:divBdr>
                                                    </w:div>
                                                    <w:div w:id="1572426586">
                                                      <w:marLeft w:val="0"/>
                                                      <w:marRight w:val="0"/>
                                                      <w:marTop w:val="0"/>
                                                      <w:marBottom w:val="120"/>
                                                      <w:divBdr>
                                                        <w:top w:val="none" w:sz="0" w:space="0" w:color="auto"/>
                                                        <w:left w:val="none" w:sz="0" w:space="0" w:color="auto"/>
                                                        <w:bottom w:val="none" w:sz="0" w:space="0" w:color="auto"/>
                                                        <w:right w:val="none" w:sz="0" w:space="0" w:color="auto"/>
                                                      </w:divBdr>
                                                    </w:div>
                                                    <w:div w:id="1347513045">
                                                      <w:marLeft w:val="0"/>
                                                      <w:marRight w:val="0"/>
                                                      <w:marTop w:val="0"/>
                                                      <w:marBottom w:val="120"/>
                                                      <w:divBdr>
                                                        <w:top w:val="none" w:sz="0" w:space="0" w:color="auto"/>
                                                        <w:left w:val="none" w:sz="0" w:space="0" w:color="auto"/>
                                                        <w:bottom w:val="none" w:sz="0" w:space="0" w:color="auto"/>
                                                        <w:right w:val="none" w:sz="0" w:space="0" w:color="auto"/>
                                                      </w:divBdr>
                                                    </w:div>
                                                    <w:div w:id="99692286">
                                                      <w:marLeft w:val="0"/>
                                                      <w:marRight w:val="0"/>
                                                      <w:marTop w:val="0"/>
                                                      <w:marBottom w:val="120"/>
                                                      <w:divBdr>
                                                        <w:top w:val="none" w:sz="0" w:space="0" w:color="auto"/>
                                                        <w:left w:val="none" w:sz="0" w:space="0" w:color="auto"/>
                                                        <w:bottom w:val="none" w:sz="0" w:space="0" w:color="auto"/>
                                                        <w:right w:val="none" w:sz="0" w:space="0" w:color="auto"/>
                                                      </w:divBdr>
                                                    </w:div>
                                                    <w:div w:id="1803108262">
                                                      <w:marLeft w:val="0"/>
                                                      <w:marRight w:val="0"/>
                                                      <w:marTop w:val="0"/>
                                                      <w:marBottom w:val="120"/>
                                                      <w:divBdr>
                                                        <w:top w:val="none" w:sz="0" w:space="0" w:color="auto"/>
                                                        <w:left w:val="none" w:sz="0" w:space="0" w:color="auto"/>
                                                        <w:bottom w:val="none" w:sz="0" w:space="0" w:color="auto"/>
                                                        <w:right w:val="none" w:sz="0" w:space="0" w:color="auto"/>
                                                      </w:divBdr>
                                                    </w:div>
                                                    <w:div w:id="1260259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1352078">
                                              <w:marLeft w:val="0"/>
                                              <w:marRight w:val="0"/>
                                              <w:marTop w:val="240"/>
                                              <w:marBottom w:val="0"/>
                                              <w:divBdr>
                                                <w:top w:val="none" w:sz="0" w:space="0" w:color="auto"/>
                                                <w:left w:val="none" w:sz="0" w:space="0" w:color="auto"/>
                                                <w:bottom w:val="none" w:sz="0" w:space="0" w:color="auto"/>
                                                <w:right w:val="none" w:sz="0" w:space="0" w:color="auto"/>
                                              </w:divBdr>
                                              <w:divsChild>
                                                <w:div w:id="1374580495">
                                                  <w:marLeft w:val="0"/>
                                                  <w:marRight w:val="0"/>
                                                  <w:marTop w:val="0"/>
                                                  <w:marBottom w:val="60"/>
                                                  <w:divBdr>
                                                    <w:top w:val="none" w:sz="0" w:space="0" w:color="auto"/>
                                                    <w:left w:val="none" w:sz="0" w:space="0" w:color="auto"/>
                                                    <w:bottom w:val="none" w:sz="0" w:space="0" w:color="auto"/>
                                                    <w:right w:val="none" w:sz="0" w:space="0" w:color="auto"/>
                                                  </w:divBdr>
                                                  <w:divsChild>
                                                    <w:div w:id="1240212334">
                                                      <w:marLeft w:val="0"/>
                                                      <w:marRight w:val="0"/>
                                                      <w:marTop w:val="45"/>
                                                      <w:marBottom w:val="0"/>
                                                      <w:divBdr>
                                                        <w:top w:val="none" w:sz="0" w:space="0" w:color="auto"/>
                                                        <w:left w:val="none" w:sz="0" w:space="0" w:color="auto"/>
                                                        <w:bottom w:val="none" w:sz="0" w:space="0" w:color="auto"/>
                                                        <w:right w:val="none" w:sz="0" w:space="0" w:color="auto"/>
                                                      </w:divBdr>
                                                    </w:div>
                                                    <w:div w:id="1061635990">
                                                      <w:marLeft w:val="0"/>
                                                      <w:marRight w:val="0"/>
                                                      <w:marTop w:val="45"/>
                                                      <w:marBottom w:val="0"/>
                                                      <w:divBdr>
                                                        <w:top w:val="none" w:sz="0" w:space="0" w:color="auto"/>
                                                        <w:left w:val="none" w:sz="0" w:space="0" w:color="auto"/>
                                                        <w:bottom w:val="none" w:sz="0" w:space="0" w:color="auto"/>
                                                        <w:right w:val="none" w:sz="0" w:space="0" w:color="auto"/>
                                                      </w:divBdr>
                                                    </w:div>
                                                  </w:divsChild>
                                                </w:div>
                                                <w:div w:id="1302150218">
                                                  <w:marLeft w:val="0"/>
                                                  <w:marRight w:val="0"/>
                                                  <w:marTop w:val="0"/>
                                                  <w:marBottom w:val="60"/>
                                                  <w:divBdr>
                                                    <w:top w:val="none" w:sz="0" w:space="0" w:color="auto"/>
                                                    <w:left w:val="none" w:sz="0" w:space="0" w:color="auto"/>
                                                    <w:bottom w:val="none" w:sz="0" w:space="0" w:color="auto"/>
                                                    <w:right w:val="none" w:sz="0" w:space="0" w:color="auto"/>
                                                  </w:divBdr>
                                                </w:div>
                                                <w:div w:id="262500969">
                                                  <w:marLeft w:val="0"/>
                                                  <w:marRight w:val="120"/>
                                                  <w:marTop w:val="0"/>
                                                  <w:marBottom w:val="30"/>
                                                  <w:divBdr>
                                                    <w:top w:val="none" w:sz="0" w:space="0" w:color="auto"/>
                                                    <w:left w:val="none" w:sz="0" w:space="0" w:color="auto"/>
                                                    <w:bottom w:val="none" w:sz="0" w:space="0" w:color="auto"/>
                                                    <w:right w:val="none" w:sz="0" w:space="0" w:color="auto"/>
                                                  </w:divBdr>
                                                </w:div>
                                                <w:div w:id="327829310">
                                                  <w:marLeft w:val="0"/>
                                                  <w:marRight w:val="0"/>
                                                  <w:marTop w:val="120"/>
                                                  <w:marBottom w:val="240"/>
                                                  <w:divBdr>
                                                    <w:top w:val="none" w:sz="0" w:space="0" w:color="auto"/>
                                                    <w:left w:val="none" w:sz="0" w:space="0" w:color="auto"/>
                                                    <w:bottom w:val="none" w:sz="0" w:space="0" w:color="auto"/>
                                                    <w:right w:val="none" w:sz="0" w:space="0" w:color="auto"/>
                                                  </w:divBdr>
                                                  <w:divsChild>
                                                    <w:div w:id="1040132021">
                                                      <w:marLeft w:val="0"/>
                                                      <w:marRight w:val="0"/>
                                                      <w:marTop w:val="0"/>
                                                      <w:marBottom w:val="120"/>
                                                      <w:divBdr>
                                                        <w:top w:val="none" w:sz="0" w:space="0" w:color="auto"/>
                                                        <w:left w:val="none" w:sz="0" w:space="0" w:color="auto"/>
                                                        <w:bottom w:val="none" w:sz="0" w:space="0" w:color="auto"/>
                                                        <w:right w:val="none" w:sz="0" w:space="0" w:color="auto"/>
                                                      </w:divBdr>
                                                    </w:div>
                                                    <w:div w:id="1581255768">
                                                      <w:marLeft w:val="0"/>
                                                      <w:marRight w:val="0"/>
                                                      <w:marTop w:val="0"/>
                                                      <w:marBottom w:val="120"/>
                                                      <w:divBdr>
                                                        <w:top w:val="none" w:sz="0" w:space="0" w:color="auto"/>
                                                        <w:left w:val="none" w:sz="0" w:space="0" w:color="auto"/>
                                                        <w:bottom w:val="none" w:sz="0" w:space="0" w:color="auto"/>
                                                        <w:right w:val="none" w:sz="0" w:space="0" w:color="auto"/>
                                                      </w:divBdr>
                                                    </w:div>
                                                    <w:div w:id="314452762">
                                                      <w:marLeft w:val="0"/>
                                                      <w:marRight w:val="0"/>
                                                      <w:marTop w:val="0"/>
                                                      <w:marBottom w:val="120"/>
                                                      <w:divBdr>
                                                        <w:top w:val="none" w:sz="0" w:space="0" w:color="auto"/>
                                                        <w:left w:val="none" w:sz="0" w:space="0" w:color="auto"/>
                                                        <w:bottom w:val="none" w:sz="0" w:space="0" w:color="auto"/>
                                                        <w:right w:val="none" w:sz="0" w:space="0" w:color="auto"/>
                                                      </w:divBdr>
                                                    </w:div>
                                                    <w:div w:id="234626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7096109">
                                              <w:marLeft w:val="0"/>
                                              <w:marRight w:val="0"/>
                                              <w:marTop w:val="240"/>
                                              <w:marBottom w:val="240"/>
                                              <w:divBdr>
                                                <w:top w:val="none" w:sz="0" w:space="0" w:color="auto"/>
                                                <w:left w:val="none" w:sz="0" w:space="0" w:color="auto"/>
                                                <w:bottom w:val="none" w:sz="0" w:space="0" w:color="auto"/>
                                                <w:right w:val="none" w:sz="0" w:space="0" w:color="auto"/>
                                              </w:divBdr>
                                              <w:divsChild>
                                                <w:div w:id="1375885577">
                                                  <w:marLeft w:val="0"/>
                                                  <w:marRight w:val="0"/>
                                                  <w:marTop w:val="0"/>
                                                  <w:marBottom w:val="60"/>
                                                  <w:divBdr>
                                                    <w:top w:val="none" w:sz="0" w:space="0" w:color="auto"/>
                                                    <w:left w:val="none" w:sz="0" w:space="0" w:color="auto"/>
                                                    <w:bottom w:val="none" w:sz="0" w:space="0" w:color="auto"/>
                                                    <w:right w:val="none" w:sz="0" w:space="0" w:color="auto"/>
                                                  </w:divBdr>
                                                  <w:divsChild>
                                                    <w:div w:id="74521056">
                                                      <w:marLeft w:val="0"/>
                                                      <w:marRight w:val="0"/>
                                                      <w:marTop w:val="45"/>
                                                      <w:marBottom w:val="0"/>
                                                      <w:divBdr>
                                                        <w:top w:val="none" w:sz="0" w:space="0" w:color="auto"/>
                                                        <w:left w:val="none" w:sz="0" w:space="0" w:color="auto"/>
                                                        <w:bottom w:val="none" w:sz="0" w:space="0" w:color="auto"/>
                                                        <w:right w:val="none" w:sz="0" w:space="0" w:color="auto"/>
                                                      </w:divBdr>
                                                    </w:div>
                                                    <w:div w:id="624046779">
                                                      <w:marLeft w:val="0"/>
                                                      <w:marRight w:val="0"/>
                                                      <w:marTop w:val="45"/>
                                                      <w:marBottom w:val="0"/>
                                                      <w:divBdr>
                                                        <w:top w:val="none" w:sz="0" w:space="0" w:color="auto"/>
                                                        <w:left w:val="none" w:sz="0" w:space="0" w:color="auto"/>
                                                        <w:bottom w:val="none" w:sz="0" w:space="0" w:color="auto"/>
                                                        <w:right w:val="none" w:sz="0" w:space="0" w:color="auto"/>
                                                      </w:divBdr>
                                                    </w:div>
                                                  </w:divsChild>
                                                </w:div>
                                                <w:div w:id="1154179992">
                                                  <w:marLeft w:val="0"/>
                                                  <w:marRight w:val="0"/>
                                                  <w:marTop w:val="0"/>
                                                  <w:marBottom w:val="60"/>
                                                  <w:divBdr>
                                                    <w:top w:val="none" w:sz="0" w:space="0" w:color="auto"/>
                                                    <w:left w:val="none" w:sz="0" w:space="0" w:color="auto"/>
                                                    <w:bottom w:val="none" w:sz="0" w:space="0" w:color="auto"/>
                                                    <w:right w:val="none" w:sz="0" w:space="0" w:color="auto"/>
                                                  </w:divBdr>
                                                </w:div>
                                                <w:div w:id="1710641063">
                                                  <w:marLeft w:val="0"/>
                                                  <w:marRight w:val="120"/>
                                                  <w:marTop w:val="0"/>
                                                  <w:marBottom w:val="30"/>
                                                  <w:divBdr>
                                                    <w:top w:val="none" w:sz="0" w:space="0" w:color="auto"/>
                                                    <w:left w:val="none" w:sz="0" w:space="0" w:color="auto"/>
                                                    <w:bottom w:val="none" w:sz="0" w:space="0" w:color="auto"/>
                                                    <w:right w:val="none" w:sz="0" w:space="0" w:color="auto"/>
                                                  </w:divBdr>
                                                </w:div>
                                                <w:div w:id="603928502">
                                                  <w:marLeft w:val="0"/>
                                                  <w:marRight w:val="0"/>
                                                  <w:marTop w:val="120"/>
                                                  <w:marBottom w:val="240"/>
                                                  <w:divBdr>
                                                    <w:top w:val="none" w:sz="0" w:space="0" w:color="auto"/>
                                                    <w:left w:val="none" w:sz="0" w:space="0" w:color="auto"/>
                                                    <w:bottom w:val="none" w:sz="0" w:space="0" w:color="auto"/>
                                                    <w:right w:val="none" w:sz="0" w:space="0" w:color="auto"/>
                                                  </w:divBdr>
                                                  <w:divsChild>
                                                    <w:div w:id="1427001550">
                                                      <w:marLeft w:val="0"/>
                                                      <w:marRight w:val="0"/>
                                                      <w:marTop w:val="0"/>
                                                      <w:marBottom w:val="120"/>
                                                      <w:divBdr>
                                                        <w:top w:val="none" w:sz="0" w:space="0" w:color="auto"/>
                                                        <w:left w:val="none" w:sz="0" w:space="0" w:color="auto"/>
                                                        <w:bottom w:val="none" w:sz="0" w:space="0" w:color="auto"/>
                                                        <w:right w:val="none" w:sz="0" w:space="0" w:color="auto"/>
                                                      </w:divBdr>
                                                    </w:div>
                                                    <w:div w:id="241645252">
                                                      <w:marLeft w:val="0"/>
                                                      <w:marRight w:val="0"/>
                                                      <w:marTop w:val="0"/>
                                                      <w:marBottom w:val="120"/>
                                                      <w:divBdr>
                                                        <w:top w:val="none" w:sz="0" w:space="0" w:color="auto"/>
                                                        <w:left w:val="none" w:sz="0" w:space="0" w:color="auto"/>
                                                        <w:bottom w:val="none" w:sz="0" w:space="0" w:color="auto"/>
                                                        <w:right w:val="none" w:sz="0" w:space="0" w:color="auto"/>
                                                      </w:divBdr>
                                                    </w:div>
                                                    <w:div w:id="235823305">
                                                      <w:marLeft w:val="0"/>
                                                      <w:marRight w:val="0"/>
                                                      <w:marTop w:val="0"/>
                                                      <w:marBottom w:val="120"/>
                                                      <w:divBdr>
                                                        <w:top w:val="none" w:sz="0" w:space="0" w:color="auto"/>
                                                        <w:left w:val="none" w:sz="0" w:space="0" w:color="auto"/>
                                                        <w:bottom w:val="none" w:sz="0" w:space="0" w:color="auto"/>
                                                        <w:right w:val="none" w:sz="0" w:space="0" w:color="auto"/>
                                                      </w:divBdr>
                                                    </w:div>
                                                    <w:div w:id="625701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6474027">
                                          <w:marLeft w:val="0"/>
                                          <w:marRight w:val="0"/>
                                          <w:marTop w:val="0"/>
                                          <w:marBottom w:val="0"/>
                                          <w:divBdr>
                                            <w:top w:val="none" w:sz="0" w:space="0" w:color="auto"/>
                                            <w:left w:val="none" w:sz="0" w:space="0" w:color="auto"/>
                                            <w:bottom w:val="none" w:sz="0" w:space="0" w:color="auto"/>
                                            <w:right w:val="none" w:sz="0" w:space="0" w:color="auto"/>
                                          </w:divBdr>
                                          <w:divsChild>
                                            <w:div w:id="1530140943">
                                              <w:marLeft w:val="0"/>
                                              <w:marRight w:val="0"/>
                                              <w:marTop w:val="240"/>
                                              <w:marBottom w:val="0"/>
                                              <w:divBdr>
                                                <w:top w:val="none" w:sz="0" w:space="0" w:color="auto"/>
                                                <w:left w:val="none" w:sz="0" w:space="0" w:color="auto"/>
                                                <w:bottom w:val="none" w:sz="0" w:space="0" w:color="auto"/>
                                                <w:right w:val="none" w:sz="0" w:space="0" w:color="auto"/>
                                              </w:divBdr>
                                              <w:divsChild>
                                                <w:div w:id="1683779224">
                                                  <w:marLeft w:val="0"/>
                                                  <w:marRight w:val="0"/>
                                                  <w:marTop w:val="0"/>
                                                  <w:marBottom w:val="0"/>
                                                  <w:divBdr>
                                                    <w:top w:val="none" w:sz="0" w:space="0" w:color="auto"/>
                                                    <w:left w:val="none" w:sz="0" w:space="0" w:color="auto"/>
                                                    <w:bottom w:val="none" w:sz="0" w:space="0" w:color="auto"/>
                                                    <w:right w:val="none" w:sz="0" w:space="0" w:color="auto"/>
                                                  </w:divBdr>
                                                </w:div>
                                                <w:div w:id="616067744">
                                                  <w:marLeft w:val="0"/>
                                                  <w:marRight w:val="0"/>
                                                  <w:marTop w:val="0"/>
                                                  <w:marBottom w:val="60"/>
                                                  <w:divBdr>
                                                    <w:top w:val="none" w:sz="0" w:space="0" w:color="auto"/>
                                                    <w:left w:val="none" w:sz="0" w:space="0" w:color="auto"/>
                                                    <w:bottom w:val="none" w:sz="0" w:space="0" w:color="auto"/>
                                                    <w:right w:val="none" w:sz="0" w:space="0" w:color="auto"/>
                                                  </w:divBdr>
                                                  <w:divsChild>
                                                    <w:div w:id="1399280802">
                                                      <w:marLeft w:val="0"/>
                                                      <w:marRight w:val="0"/>
                                                      <w:marTop w:val="45"/>
                                                      <w:marBottom w:val="0"/>
                                                      <w:divBdr>
                                                        <w:top w:val="none" w:sz="0" w:space="0" w:color="auto"/>
                                                        <w:left w:val="none" w:sz="0" w:space="0" w:color="auto"/>
                                                        <w:bottom w:val="none" w:sz="0" w:space="0" w:color="auto"/>
                                                        <w:right w:val="none" w:sz="0" w:space="0" w:color="auto"/>
                                                      </w:divBdr>
                                                    </w:div>
                                                    <w:div w:id="1706952365">
                                                      <w:marLeft w:val="0"/>
                                                      <w:marRight w:val="0"/>
                                                      <w:marTop w:val="45"/>
                                                      <w:marBottom w:val="0"/>
                                                      <w:divBdr>
                                                        <w:top w:val="none" w:sz="0" w:space="0" w:color="auto"/>
                                                        <w:left w:val="none" w:sz="0" w:space="0" w:color="auto"/>
                                                        <w:bottom w:val="none" w:sz="0" w:space="0" w:color="auto"/>
                                                        <w:right w:val="none" w:sz="0" w:space="0" w:color="auto"/>
                                                      </w:divBdr>
                                                    </w:div>
                                                  </w:divsChild>
                                                </w:div>
                                                <w:div w:id="129593347">
                                                  <w:marLeft w:val="0"/>
                                                  <w:marRight w:val="0"/>
                                                  <w:marTop w:val="0"/>
                                                  <w:marBottom w:val="60"/>
                                                  <w:divBdr>
                                                    <w:top w:val="none" w:sz="0" w:space="0" w:color="auto"/>
                                                    <w:left w:val="none" w:sz="0" w:space="0" w:color="auto"/>
                                                    <w:bottom w:val="none" w:sz="0" w:space="0" w:color="auto"/>
                                                    <w:right w:val="none" w:sz="0" w:space="0" w:color="auto"/>
                                                  </w:divBdr>
                                                </w:div>
                                                <w:div w:id="1046954652">
                                                  <w:marLeft w:val="0"/>
                                                  <w:marRight w:val="120"/>
                                                  <w:marTop w:val="0"/>
                                                  <w:marBottom w:val="30"/>
                                                  <w:divBdr>
                                                    <w:top w:val="none" w:sz="0" w:space="0" w:color="auto"/>
                                                    <w:left w:val="none" w:sz="0" w:space="0" w:color="auto"/>
                                                    <w:bottom w:val="none" w:sz="0" w:space="0" w:color="auto"/>
                                                    <w:right w:val="none" w:sz="0" w:space="0" w:color="auto"/>
                                                  </w:divBdr>
                                                </w:div>
                                                <w:div w:id="1872642625">
                                                  <w:marLeft w:val="0"/>
                                                  <w:marRight w:val="0"/>
                                                  <w:marTop w:val="120"/>
                                                  <w:marBottom w:val="240"/>
                                                  <w:divBdr>
                                                    <w:top w:val="none" w:sz="0" w:space="0" w:color="auto"/>
                                                    <w:left w:val="none" w:sz="0" w:space="0" w:color="auto"/>
                                                    <w:bottom w:val="none" w:sz="0" w:space="0" w:color="auto"/>
                                                    <w:right w:val="none" w:sz="0" w:space="0" w:color="auto"/>
                                                  </w:divBdr>
                                                </w:div>
                                              </w:divsChild>
                                            </w:div>
                                            <w:div w:id="963343932">
                                              <w:marLeft w:val="0"/>
                                              <w:marRight w:val="0"/>
                                              <w:marTop w:val="240"/>
                                              <w:marBottom w:val="0"/>
                                              <w:divBdr>
                                                <w:top w:val="none" w:sz="0" w:space="0" w:color="auto"/>
                                                <w:left w:val="none" w:sz="0" w:space="0" w:color="auto"/>
                                                <w:bottom w:val="none" w:sz="0" w:space="0" w:color="auto"/>
                                                <w:right w:val="none" w:sz="0" w:space="0" w:color="auto"/>
                                              </w:divBdr>
                                              <w:divsChild>
                                                <w:div w:id="1363631491">
                                                  <w:marLeft w:val="0"/>
                                                  <w:marRight w:val="0"/>
                                                  <w:marTop w:val="0"/>
                                                  <w:marBottom w:val="0"/>
                                                  <w:divBdr>
                                                    <w:top w:val="none" w:sz="0" w:space="0" w:color="auto"/>
                                                    <w:left w:val="none" w:sz="0" w:space="0" w:color="auto"/>
                                                    <w:bottom w:val="none" w:sz="0" w:space="0" w:color="auto"/>
                                                    <w:right w:val="none" w:sz="0" w:space="0" w:color="auto"/>
                                                  </w:divBdr>
                                                </w:div>
                                                <w:div w:id="2142965205">
                                                  <w:marLeft w:val="0"/>
                                                  <w:marRight w:val="0"/>
                                                  <w:marTop w:val="0"/>
                                                  <w:marBottom w:val="60"/>
                                                  <w:divBdr>
                                                    <w:top w:val="none" w:sz="0" w:space="0" w:color="auto"/>
                                                    <w:left w:val="none" w:sz="0" w:space="0" w:color="auto"/>
                                                    <w:bottom w:val="none" w:sz="0" w:space="0" w:color="auto"/>
                                                    <w:right w:val="none" w:sz="0" w:space="0" w:color="auto"/>
                                                  </w:divBdr>
                                                  <w:divsChild>
                                                    <w:div w:id="354618967">
                                                      <w:marLeft w:val="0"/>
                                                      <w:marRight w:val="0"/>
                                                      <w:marTop w:val="45"/>
                                                      <w:marBottom w:val="0"/>
                                                      <w:divBdr>
                                                        <w:top w:val="none" w:sz="0" w:space="0" w:color="auto"/>
                                                        <w:left w:val="none" w:sz="0" w:space="0" w:color="auto"/>
                                                        <w:bottom w:val="none" w:sz="0" w:space="0" w:color="auto"/>
                                                        <w:right w:val="none" w:sz="0" w:space="0" w:color="auto"/>
                                                      </w:divBdr>
                                                    </w:div>
                                                    <w:div w:id="635765260">
                                                      <w:marLeft w:val="0"/>
                                                      <w:marRight w:val="0"/>
                                                      <w:marTop w:val="45"/>
                                                      <w:marBottom w:val="0"/>
                                                      <w:divBdr>
                                                        <w:top w:val="none" w:sz="0" w:space="0" w:color="auto"/>
                                                        <w:left w:val="none" w:sz="0" w:space="0" w:color="auto"/>
                                                        <w:bottom w:val="none" w:sz="0" w:space="0" w:color="auto"/>
                                                        <w:right w:val="none" w:sz="0" w:space="0" w:color="auto"/>
                                                      </w:divBdr>
                                                    </w:div>
                                                  </w:divsChild>
                                                </w:div>
                                                <w:div w:id="1110442113">
                                                  <w:marLeft w:val="0"/>
                                                  <w:marRight w:val="0"/>
                                                  <w:marTop w:val="0"/>
                                                  <w:marBottom w:val="60"/>
                                                  <w:divBdr>
                                                    <w:top w:val="none" w:sz="0" w:space="0" w:color="auto"/>
                                                    <w:left w:val="none" w:sz="0" w:space="0" w:color="auto"/>
                                                    <w:bottom w:val="none" w:sz="0" w:space="0" w:color="auto"/>
                                                    <w:right w:val="none" w:sz="0" w:space="0" w:color="auto"/>
                                                  </w:divBdr>
                                                </w:div>
                                                <w:div w:id="1845393355">
                                                  <w:marLeft w:val="0"/>
                                                  <w:marRight w:val="120"/>
                                                  <w:marTop w:val="0"/>
                                                  <w:marBottom w:val="30"/>
                                                  <w:divBdr>
                                                    <w:top w:val="none" w:sz="0" w:space="0" w:color="auto"/>
                                                    <w:left w:val="none" w:sz="0" w:space="0" w:color="auto"/>
                                                    <w:bottom w:val="none" w:sz="0" w:space="0" w:color="auto"/>
                                                    <w:right w:val="none" w:sz="0" w:space="0" w:color="auto"/>
                                                  </w:divBdr>
                                                </w:div>
                                                <w:div w:id="1140614062">
                                                  <w:marLeft w:val="0"/>
                                                  <w:marRight w:val="0"/>
                                                  <w:marTop w:val="120"/>
                                                  <w:marBottom w:val="240"/>
                                                  <w:divBdr>
                                                    <w:top w:val="none" w:sz="0" w:space="0" w:color="auto"/>
                                                    <w:left w:val="none" w:sz="0" w:space="0" w:color="auto"/>
                                                    <w:bottom w:val="none" w:sz="0" w:space="0" w:color="auto"/>
                                                    <w:right w:val="none" w:sz="0" w:space="0" w:color="auto"/>
                                                  </w:divBdr>
                                                  <w:divsChild>
                                                    <w:div w:id="1578056664">
                                                      <w:marLeft w:val="0"/>
                                                      <w:marRight w:val="0"/>
                                                      <w:marTop w:val="0"/>
                                                      <w:marBottom w:val="120"/>
                                                      <w:divBdr>
                                                        <w:top w:val="none" w:sz="0" w:space="0" w:color="auto"/>
                                                        <w:left w:val="none" w:sz="0" w:space="0" w:color="auto"/>
                                                        <w:bottom w:val="none" w:sz="0" w:space="0" w:color="auto"/>
                                                        <w:right w:val="none" w:sz="0" w:space="0" w:color="auto"/>
                                                      </w:divBdr>
                                                    </w:div>
                                                    <w:div w:id="1715495501">
                                                      <w:marLeft w:val="0"/>
                                                      <w:marRight w:val="0"/>
                                                      <w:marTop w:val="0"/>
                                                      <w:marBottom w:val="120"/>
                                                      <w:divBdr>
                                                        <w:top w:val="none" w:sz="0" w:space="0" w:color="auto"/>
                                                        <w:left w:val="none" w:sz="0" w:space="0" w:color="auto"/>
                                                        <w:bottom w:val="none" w:sz="0" w:space="0" w:color="auto"/>
                                                        <w:right w:val="none" w:sz="0" w:space="0" w:color="auto"/>
                                                      </w:divBdr>
                                                      <w:divsChild>
                                                        <w:div w:id="1828860974">
                                                          <w:marLeft w:val="0"/>
                                                          <w:marRight w:val="0"/>
                                                          <w:marTop w:val="0"/>
                                                          <w:marBottom w:val="120"/>
                                                          <w:divBdr>
                                                            <w:top w:val="none" w:sz="0" w:space="0" w:color="auto"/>
                                                            <w:left w:val="none" w:sz="0" w:space="0" w:color="auto"/>
                                                            <w:bottom w:val="none" w:sz="0" w:space="0" w:color="auto"/>
                                                            <w:right w:val="none" w:sz="0" w:space="0" w:color="auto"/>
                                                          </w:divBdr>
                                                        </w:div>
                                                        <w:div w:id="1677922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5997282">
                                              <w:marLeft w:val="0"/>
                                              <w:marRight w:val="0"/>
                                              <w:marTop w:val="240"/>
                                              <w:marBottom w:val="0"/>
                                              <w:divBdr>
                                                <w:top w:val="none" w:sz="0" w:space="0" w:color="auto"/>
                                                <w:left w:val="none" w:sz="0" w:space="0" w:color="auto"/>
                                                <w:bottom w:val="none" w:sz="0" w:space="0" w:color="auto"/>
                                                <w:right w:val="none" w:sz="0" w:space="0" w:color="auto"/>
                                              </w:divBdr>
                                              <w:divsChild>
                                                <w:div w:id="430931657">
                                                  <w:marLeft w:val="0"/>
                                                  <w:marRight w:val="0"/>
                                                  <w:marTop w:val="0"/>
                                                  <w:marBottom w:val="0"/>
                                                  <w:divBdr>
                                                    <w:top w:val="none" w:sz="0" w:space="0" w:color="auto"/>
                                                    <w:left w:val="none" w:sz="0" w:space="0" w:color="auto"/>
                                                    <w:bottom w:val="none" w:sz="0" w:space="0" w:color="auto"/>
                                                    <w:right w:val="none" w:sz="0" w:space="0" w:color="auto"/>
                                                  </w:divBdr>
                                                </w:div>
                                                <w:div w:id="1483767191">
                                                  <w:marLeft w:val="0"/>
                                                  <w:marRight w:val="0"/>
                                                  <w:marTop w:val="0"/>
                                                  <w:marBottom w:val="60"/>
                                                  <w:divBdr>
                                                    <w:top w:val="none" w:sz="0" w:space="0" w:color="auto"/>
                                                    <w:left w:val="none" w:sz="0" w:space="0" w:color="auto"/>
                                                    <w:bottom w:val="none" w:sz="0" w:space="0" w:color="auto"/>
                                                    <w:right w:val="none" w:sz="0" w:space="0" w:color="auto"/>
                                                  </w:divBdr>
                                                  <w:divsChild>
                                                    <w:div w:id="474104606">
                                                      <w:marLeft w:val="0"/>
                                                      <w:marRight w:val="0"/>
                                                      <w:marTop w:val="45"/>
                                                      <w:marBottom w:val="0"/>
                                                      <w:divBdr>
                                                        <w:top w:val="none" w:sz="0" w:space="0" w:color="auto"/>
                                                        <w:left w:val="none" w:sz="0" w:space="0" w:color="auto"/>
                                                        <w:bottom w:val="none" w:sz="0" w:space="0" w:color="auto"/>
                                                        <w:right w:val="none" w:sz="0" w:space="0" w:color="auto"/>
                                                      </w:divBdr>
                                                    </w:div>
                                                    <w:div w:id="2134590901">
                                                      <w:marLeft w:val="0"/>
                                                      <w:marRight w:val="0"/>
                                                      <w:marTop w:val="45"/>
                                                      <w:marBottom w:val="0"/>
                                                      <w:divBdr>
                                                        <w:top w:val="none" w:sz="0" w:space="0" w:color="auto"/>
                                                        <w:left w:val="none" w:sz="0" w:space="0" w:color="auto"/>
                                                        <w:bottom w:val="none" w:sz="0" w:space="0" w:color="auto"/>
                                                        <w:right w:val="none" w:sz="0" w:space="0" w:color="auto"/>
                                                      </w:divBdr>
                                                    </w:div>
                                                  </w:divsChild>
                                                </w:div>
                                                <w:div w:id="1244024565">
                                                  <w:marLeft w:val="0"/>
                                                  <w:marRight w:val="0"/>
                                                  <w:marTop w:val="0"/>
                                                  <w:marBottom w:val="60"/>
                                                  <w:divBdr>
                                                    <w:top w:val="none" w:sz="0" w:space="0" w:color="auto"/>
                                                    <w:left w:val="none" w:sz="0" w:space="0" w:color="auto"/>
                                                    <w:bottom w:val="none" w:sz="0" w:space="0" w:color="auto"/>
                                                    <w:right w:val="none" w:sz="0" w:space="0" w:color="auto"/>
                                                  </w:divBdr>
                                                </w:div>
                                                <w:div w:id="691027517">
                                                  <w:marLeft w:val="0"/>
                                                  <w:marRight w:val="120"/>
                                                  <w:marTop w:val="0"/>
                                                  <w:marBottom w:val="30"/>
                                                  <w:divBdr>
                                                    <w:top w:val="none" w:sz="0" w:space="0" w:color="auto"/>
                                                    <w:left w:val="none" w:sz="0" w:space="0" w:color="auto"/>
                                                    <w:bottom w:val="none" w:sz="0" w:space="0" w:color="auto"/>
                                                    <w:right w:val="none" w:sz="0" w:space="0" w:color="auto"/>
                                                  </w:divBdr>
                                                </w:div>
                                                <w:div w:id="1241914541">
                                                  <w:marLeft w:val="0"/>
                                                  <w:marRight w:val="0"/>
                                                  <w:marTop w:val="120"/>
                                                  <w:marBottom w:val="240"/>
                                                  <w:divBdr>
                                                    <w:top w:val="none" w:sz="0" w:space="0" w:color="auto"/>
                                                    <w:left w:val="none" w:sz="0" w:space="0" w:color="auto"/>
                                                    <w:bottom w:val="none" w:sz="0" w:space="0" w:color="auto"/>
                                                    <w:right w:val="none" w:sz="0" w:space="0" w:color="auto"/>
                                                  </w:divBdr>
                                                </w:div>
                                              </w:divsChild>
                                            </w:div>
                                            <w:div w:id="957566536">
                                              <w:marLeft w:val="0"/>
                                              <w:marRight w:val="0"/>
                                              <w:marTop w:val="240"/>
                                              <w:marBottom w:val="240"/>
                                              <w:divBdr>
                                                <w:top w:val="none" w:sz="0" w:space="0" w:color="auto"/>
                                                <w:left w:val="none" w:sz="0" w:space="0" w:color="auto"/>
                                                <w:bottom w:val="none" w:sz="0" w:space="0" w:color="auto"/>
                                                <w:right w:val="none" w:sz="0" w:space="0" w:color="auto"/>
                                              </w:divBdr>
                                              <w:divsChild>
                                                <w:div w:id="497622885">
                                                  <w:marLeft w:val="0"/>
                                                  <w:marRight w:val="0"/>
                                                  <w:marTop w:val="0"/>
                                                  <w:marBottom w:val="0"/>
                                                  <w:divBdr>
                                                    <w:top w:val="none" w:sz="0" w:space="0" w:color="auto"/>
                                                    <w:left w:val="none" w:sz="0" w:space="0" w:color="auto"/>
                                                    <w:bottom w:val="none" w:sz="0" w:space="0" w:color="auto"/>
                                                    <w:right w:val="none" w:sz="0" w:space="0" w:color="auto"/>
                                                  </w:divBdr>
                                                </w:div>
                                                <w:div w:id="1581913297">
                                                  <w:marLeft w:val="0"/>
                                                  <w:marRight w:val="0"/>
                                                  <w:marTop w:val="0"/>
                                                  <w:marBottom w:val="60"/>
                                                  <w:divBdr>
                                                    <w:top w:val="none" w:sz="0" w:space="0" w:color="auto"/>
                                                    <w:left w:val="none" w:sz="0" w:space="0" w:color="auto"/>
                                                    <w:bottom w:val="none" w:sz="0" w:space="0" w:color="auto"/>
                                                    <w:right w:val="none" w:sz="0" w:space="0" w:color="auto"/>
                                                  </w:divBdr>
                                                  <w:divsChild>
                                                    <w:div w:id="1816028644">
                                                      <w:marLeft w:val="0"/>
                                                      <w:marRight w:val="0"/>
                                                      <w:marTop w:val="45"/>
                                                      <w:marBottom w:val="0"/>
                                                      <w:divBdr>
                                                        <w:top w:val="none" w:sz="0" w:space="0" w:color="auto"/>
                                                        <w:left w:val="none" w:sz="0" w:space="0" w:color="auto"/>
                                                        <w:bottom w:val="none" w:sz="0" w:space="0" w:color="auto"/>
                                                        <w:right w:val="none" w:sz="0" w:space="0" w:color="auto"/>
                                                      </w:divBdr>
                                                    </w:div>
                                                    <w:div w:id="2115200109">
                                                      <w:marLeft w:val="0"/>
                                                      <w:marRight w:val="0"/>
                                                      <w:marTop w:val="45"/>
                                                      <w:marBottom w:val="0"/>
                                                      <w:divBdr>
                                                        <w:top w:val="none" w:sz="0" w:space="0" w:color="auto"/>
                                                        <w:left w:val="none" w:sz="0" w:space="0" w:color="auto"/>
                                                        <w:bottom w:val="none" w:sz="0" w:space="0" w:color="auto"/>
                                                        <w:right w:val="none" w:sz="0" w:space="0" w:color="auto"/>
                                                      </w:divBdr>
                                                    </w:div>
                                                  </w:divsChild>
                                                </w:div>
                                                <w:div w:id="461581282">
                                                  <w:marLeft w:val="0"/>
                                                  <w:marRight w:val="0"/>
                                                  <w:marTop w:val="0"/>
                                                  <w:marBottom w:val="60"/>
                                                  <w:divBdr>
                                                    <w:top w:val="none" w:sz="0" w:space="0" w:color="auto"/>
                                                    <w:left w:val="none" w:sz="0" w:space="0" w:color="auto"/>
                                                    <w:bottom w:val="none" w:sz="0" w:space="0" w:color="auto"/>
                                                    <w:right w:val="none" w:sz="0" w:space="0" w:color="auto"/>
                                                  </w:divBdr>
                                                </w:div>
                                                <w:div w:id="570240825">
                                                  <w:marLeft w:val="0"/>
                                                  <w:marRight w:val="120"/>
                                                  <w:marTop w:val="0"/>
                                                  <w:marBottom w:val="30"/>
                                                  <w:divBdr>
                                                    <w:top w:val="none" w:sz="0" w:space="0" w:color="auto"/>
                                                    <w:left w:val="none" w:sz="0" w:space="0" w:color="auto"/>
                                                    <w:bottom w:val="none" w:sz="0" w:space="0" w:color="auto"/>
                                                    <w:right w:val="none" w:sz="0" w:space="0" w:color="auto"/>
                                                  </w:divBdr>
                                                </w:div>
                                                <w:div w:id="2064788227">
                                                  <w:marLeft w:val="0"/>
                                                  <w:marRight w:val="0"/>
                                                  <w:marTop w:val="120"/>
                                                  <w:marBottom w:val="240"/>
                                                  <w:divBdr>
                                                    <w:top w:val="none" w:sz="0" w:space="0" w:color="auto"/>
                                                    <w:left w:val="none" w:sz="0" w:space="0" w:color="auto"/>
                                                    <w:bottom w:val="none" w:sz="0" w:space="0" w:color="auto"/>
                                                    <w:right w:val="none" w:sz="0" w:space="0" w:color="auto"/>
                                                  </w:divBdr>
                                                  <w:divsChild>
                                                    <w:div w:id="965308070">
                                                      <w:marLeft w:val="0"/>
                                                      <w:marRight w:val="0"/>
                                                      <w:marTop w:val="0"/>
                                                      <w:marBottom w:val="120"/>
                                                      <w:divBdr>
                                                        <w:top w:val="none" w:sz="0" w:space="0" w:color="auto"/>
                                                        <w:left w:val="none" w:sz="0" w:space="0" w:color="auto"/>
                                                        <w:bottom w:val="none" w:sz="0" w:space="0" w:color="auto"/>
                                                        <w:right w:val="none" w:sz="0" w:space="0" w:color="auto"/>
                                                      </w:divBdr>
                                                    </w:div>
                                                    <w:div w:id="2135169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85759">
          <w:marLeft w:val="0"/>
          <w:marRight w:val="0"/>
          <w:marTop w:val="0"/>
          <w:marBottom w:val="0"/>
          <w:divBdr>
            <w:top w:val="none" w:sz="0" w:space="0" w:color="auto"/>
            <w:left w:val="none" w:sz="0" w:space="0" w:color="auto"/>
            <w:bottom w:val="none" w:sz="0" w:space="0" w:color="auto"/>
            <w:right w:val="none" w:sz="0" w:space="0" w:color="auto"/>
          </w:divBdr>
          <w:divsChild>
            <w:div w:id="1764840806">
              <w:marLeft w:val="1500"/>
              <w:marRight w:val="1500"/>
              <w:marTop w:val="600"/>
              <w:marBottom w:val="2250"/>
              <w:divBdr>
                <w:top w:val="none" w:sz="0" w:space="0" w:color="auto"/>
                <w:left w:val="none" w:sz="0" w:space="0" w:color="auto"/>
                <w:bottom w:val="none" w:sz="0" w:space="0" w:color="auto"/>
                <w:right w:val="none" w:sz="0" w:space="0" w:color="auto"/>
              </w:divBdr>
              <w:divsChild>
                <w:div w:id="1746606395">
                  <w:marLeft w:val="0"/>
                  <w:marRight w:val="0"/>
                  <w:marTop w:val="0"/>
                  <w:marBottom w:val="0"/>
                  <w:divBdr>
                    <w:top w:val="none" w:sz="0" w:space="0" w:color="auto"/>
                    <w:left w:val="none" w:sz="0" w:space="0" w:color="auto"/>
                    <w:bottom w:val="none" w:sz="0" w:space="0" w:color="auto"/>
                    <w:right w:val="none" w:sz="0" w:space="0" w:color="auto"/>
                  </w:divBdr>
                  <w:divsChild>
                    <w:div w:id="1655404695">
                      <w:marLeft w:val="0"/>
                      <w:marRight w:val="0"/>
                      <w:marTop w:val="0"/>
                      <w:marBottom w:val="0"/>
                      <w:divBdr>
                        <w:top w:val="none" w:sz="0" w:space="0" w:color="auto"/>
                        <w:left w:val="none" w:sz="0" w:space="0" w:color="auto"/>
                        <w:bottom w:val="none" w:sz="0" w:space="0" w:color="auto"/>
                        <w:right w:val="none" w:sz="0" w:space="0" w:color="auto"/>
                      </w:divBdr>
                      <w:divsChild>
                        <w:div w:id="1174684539">
                          <w:marLeft w:val="0"/>
                          <w:marRight w:val="0"/>
                          <w:marTop w:val="0"/>
                          <w:marBottom w:val="0"/>
                          <w:divBdr>
                            <w:top w:val="none" w:sz="0" w:space="0" w:color="auto"/>
                            <w:left w:val="none" w:sz="0" w:space="0" w:color="auto"/>
                            <w:bottom w:val="none" w:sz="0" w:space="0" w:color="auto"/>
                            <w:right w:val="none" w:sz="0" w:space="0" w:color="auto"/>
                          </w:divBdr>
                          <w:divsChild>
                            <w:div w:id="529223694">
                              <w:marLeft w:val="0"/>
                              <w:marRight w:val="0"/>
                              <w:marTop w:val="0"/>
                              <w:marBottom w:val="0"/>
                              <w:divBdr>
                                <w:top w:val="none" w:sz="0" w:space="0" w:color="auto"/>
                                <w:left w:val="none" w:sz="0" w:space="0" w:color="auto"/>
                                <w:bottom w:val="none" w:sz="0" w:space="0" w:color="auto"/>
                                <w:right w:val="none" w:sz="0" w:space="0" w:color="auto"/>
                              </w:divBdr>
                              <w:divsChild>
                                <w:div w:id="1860504933">
                                  <w:marLeft w:val="0"/>
                                  <w:marRight w:val="0"/>
                                  <w:marTop w:val="0"/>
                                  <w:marBottom w:val="0"/>
                                  <w:divBdr>
                                    <w:top w:val="none" w:sz="0" w:space="0" w:color="auto"/>
                                    <w:left w:val="none" w:sz="0" w:space="0" w:color="auto"/>
                                    <w:bottom w:val="none" w:sz="0" w:space="0" w:color="auto"/>
                                    <w:right w:val="none" w:sz="0" w:space="0" w:color="auto"/>
                                  </w:divBdr>
                                  <w:divsChild>
                                    <w:div w:id="1646618842">
                                      <w:marLeft w:val="0"/>
                                      <w:marRight w:val="0"/>
                                      <w:marTop w:val="0"/>
                                      <w:marBottom w:val="0"/>
                                      <w:divBdr>
                                        <w:top w:val="none" w:sz="0" w:space="0" w:color="auto"/>
                                        <w:left w:val="none" w:sz="0" w:space="0" w:color="auto"/>
                                        <w:bottom w:val="none" w:sz="0" w:space="0" w:color="auto"/>
                                        <w:right w:val="none" w:sz="0" w:space="0" w:color="auto"/>
                                      </w:divBdr>
                                    </w:div>
                                    <w:div w:id="234629989">
                                      <w:marLeft w:val="0"/>
                                      <w:marRight w:val="0"/>
                                      <w:marTop w:val="0"/>
                                      <w:marBottom w:val="0"/>
                                      <w:divBdr>
                                        <w:top w:val="none" w:sz="0" w:space="0" w:color="auto"/>
                                        <w:left w:val="none" w:sz="0" w:space="0" w:color="auto"/>
                                        <w:bottom w:val="none" w:sz="0" w:space="0" w:color="auto"/>
                                        <w:right w:val="none" w:sz="0" w:space="0" w:color="auto"/>
                                      </w:divBdr>
                                    </w:div>
                                    <w:div w:id="1146584751">
                                      <w:marLeft w:val="0"/>
                                      <w:marRight w:val="0"/>
                                      <w:marTop w:val="0"/>
                                      <w:marBottom w:val="0"/>
                                      <w:divBdr>
                                        <w:top w:val="none" w:sz="0" w:space="0" w:color="auto"/>
                                        <w:left w:val="none" w:sz="0" w:space="0" w:color="auto"/>
                                        <w:bottom w:val="none" w:sz="0" w:space="0" w:color="auto"/>
                                        <w:right w:val="none" w:sz="0" w:space="0" w:color="auto"/>
                                      </w:divBdr>
                                    </w:div>
                                    <w:div w:id="1054619494">
                                      <w:marLeft w:val="0"/>
                                      <w:marRight w:val="0"/>
                                      <w:marTop w:val="0"/>
                                      <w:marBottom w:val="0"/>
                                      <w:divBdr>
                                        <w:top w:val="none" w:sz="0" w:space="0" w:color="auto"/>
                                        <w:left w:val="none" w:sz="0" w:space="0" w:color="auto"/>
                                        <w:bottom w:val="none" w:sz="0" w:space="0" w:color="auto"/>
                                        <w:right w:val="none" w:sz="0" w:space="0" w:color="auto"/>
                                      </w:divBdr>
                                    </w:div>
                                  </w:divsChild>
                                </w:div>
                                <w:div w:id="891233095">
                                  <w:marLeft w:val="0"/>
                                  <w:marRight w:val="0"/>
                                  <w:marTop w:val="0"/>
                                  <w:marBottom w:val="0"/>
                                  <w:divBdr>
                                    <w:top w:val="none" w:sz="0" w:space="0" w:color="auto"/>
                                    <w:left w:val="none" w:sz="0" w:space="0" w:color="auto"/>
                                    <w:bottom w:val="none" w:sz="0" w:space="0" w:color="auto"/>
                                    <w:right w:val="none" w:sz="0" w:space="0" w:color="auto"/>
                                  </w:divBdr>
                                  <w:divsChild>
                                    <w:div w:id="1878395063">
                                      <w:marLeft w:val="0"/>
                                      <w:marRight w:val="0"/>
                                      <w:marTop w:val="0"/>
                                      <w:marBottom w:val="0"/>
                                      <w:divBdr>
                                        <w:top w:val="none" w:sz="0" w:space="0" w:color="auto"/>
                                        <w:left w:val="none" w:sz="0" w:space="0" w:color="auto"/>
                                        <w:bottom w:val="none" w:sz="0" w:space="0" w:color="auto"/>
                                        <w:right w:val="none" w:sz="0" w:space="0" w:color="auto"/>
                                      </w:divBdr>
                                    </w:div>
                                    <w:div w:id="15062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98416">
      <w:bodyDiv w:val="1"/>
      <w:marLeft w:val="0"/>
      <w:marRight w:val="0"/>
      <w:marTop w:val="0"/>
      <w:marBottom w:val="0"/>
      <w:divBdr>
        <w:top w:val="none" w:sz="0" w:space="0" w:color="auto"/>
        <w:left w:val="none" w:sz="0" w:space="0" w:color="auto"/>
        <w:bottom w:val="none" w:sz="0" w:space="0" w:color="auto"/>
        <w:right w:val="none" w:sz="0" w:space="0" w:color="auto"/>
      </w:divBdr>
      <w:divsChild>
        <w:div w:id="1551723698">
          <w:marLeft w:val="0"/>
          <w:marRight w:val="0"/>
          <w:marTop w:val="0"/>
          <w:marBottom w:val="0"/>
          <w:divBdr>
            <w:top w:val="none" w:sz="0" w:space="0" w:color="auto"/>
            <w:left w:val="none" w:sz="0" w:space="0" w:color="auto"/>
            <w:bottom w:val="none" w:sz="0" w:space="0" w:color="auto"/>
            <w:right w:val="none" w:sz="0" w:space="0" w:color="auto"/>
          </w:divBdr>
          <w:divsChild>
            <w:div w:id="959800458">
              <w:marLeft w:val="0"/>
              <w:marRight w:val="0"/>
              <w:marTop w:val="0"/>
              <w:marBottom w:val="0"/>
              <w:divBdr>
                <w:top w:val="none" w:sz="0" w:space="0" w:color="auto"/>
                <w:left w:val="none" w:sz="0" w:space="0" w:color="auto"/>
                <w:bottom w:val="none" w:sz="0" w:space="0" w:color="auto"/>
                <w:right w:val="none" w:sz="0" w:space="0" w:color="auto"/>
              </w:divBdr>
            </w:div>
            <w:div w:id="931817625">
              <w:marLeft w:val="0"/>
              <w:marRight w:val="0"/>
              <w:marTop w:val="0"/>
              <w:marBottom w:val="0"/>
              <w:divBdr>
                <w:top w:val="none" w:sz="0" w:space="0" w:color="auto"/>
                <w:left w:val="none" w:sz="0" w:space="0" w:color="auto"/>
                <w:bottom w:val="none" w:sz="0" w:space="0" w:color="auto"/>
                <w:right w:val="none" w:sz="0" w:space="0" w:color="auto"/>
              </w:divBdr>
            </w:div>
          </w:divsChild>
        </w:div>
        <w:div w:id="1150368593">
          <w:marLeft w:val="0"/>
          <w:marRight w:val="0"/>
          <w:marTop w:val="0"/>
          <w:marBottom w:val="0"/>
          <w:divBdr>
            <w:top w:val="none" w:sz="0" w:space="0" w:color="auto"/>
            <w:left w:val="none" w:sz="0" w:space="0" w:color="auto"/>
            <w:bottom w:val="none" w:sz="0" w:space="0" w:color="auto"/>
            <w:right w:val="none" w:sz="0" w:space="0" w:color="auto"/>
          </w:divBdr>
        </w:div>
        <w:div w:id="1657488680">
          <w:marLeft w:val="0"/>
          <w:marRight w:val="0"/>
          <w:marTop w:val="0"/>
          <w:marBottom w:val="0"/>
          <w:divBdr>
            <w:top w:val="none" w:sz="0" w:space="0" w:color="auto"/>
            <w:left w:val="none" w:sz="0" w:space="0" w:color="auto"/>
            <w:bottom w:val="none" w:sz="0" w:space="0" w:color="auto"/>
            <w:right w:val="none" w:sz="0" w:space="0" w:color="auto"/>
          </w:divBdr>
          <w:divsChild>
            <w:div w:id="927426148">
              <w:marLeft w:val="0"/>
              <w:marRight w:val="0"/>
              <w:marTop w:val="0"/>
              <w:marBottom w:val="120"/>
              <w:divBdr>
                <w:top w:val="none" w:sz="0" w:space="0" w:color="auto"/>
                <w:left w:val="none" w:sz="0" w:space="0" w:color="auto"/>
                <w:bottom w:val="none" w:sz="0" w:space="0" w:color="auto"/>
                <w:right w:val="none" w:sz="0" w:space="0" w:color="auto"/>
              </w:divBdr>
            </w:div>
            <w:div w:id="763115764">
              <w:marLeft w:val="0"/>
              <w:marRight w:val="0"/>
              <w:marTop w:val="0"/>
              <w:marBottom w:val="120"/>
              <w:divBdr>
                <w:top w:val="none" w:sz="0" w:space="0" w:color="auto"/>
                <w:left w:val="none" w:sz="0" w:space="0" w:color="auto"/>
                <w:bottom w:val="none" w:sz="0" w:space="0" w:color="auto"/>
                <w:right w:val="none" w:sz="0" w:space="0" w:color="auto"/>
              </w:divBdr>
            </w:div>
            <w:div w:id="2141458437">
              <w:marLeft w:val="0"/>
              <w:marRight w:val="0"/>
              <w:marTop w:val="0"/>
              <w:marBottom w:val="120"/>
              <w:divBdr>
                <w:top w:val="none" w:sz="0" w:space="0" w:color="auto"/>
                <w:left w:val="none" w:sz="0" w:space="0" w:color="auto"/>
                <w:bottom w:val="none" w:sz="0" w:space="0" w:color="auto"/>
                <w:right w:val="none" w:sz="0" w:space="0" w:color="auto"/>
              </w:divBdr>
            </w:div>
            <w:div w:id="260996043">
              <w:marLeft w:val="0"/>
              <w:marRight w:val="0"/>
              <w:marTop w:val="0"/>
              <w:marBottom w:val="120"/>
              <w:divBdr>
                <w:top w:val="none" w:sz="0" w:space="0" w:color="auto"/>
                <w:left w:val="none" w:sz="0" w:space="0" w:color="auto"/>
                <w:bottom w:val="none" w:sz="0" w:space="0" w:color="auto"/>
                <w:right w:val="none" w:sz="0" w:space="0" w:color="auto"/>
              </w:divBdr>
            </w:div>
            <w:div w:id="1099065974">
              <w:marLeft w:val="0"/>
              <w:marRight w:val="0"/>
              <w:marTop w:val="0"/>
              <w:marBottom w:val="120"/>
              <w:divBdr>
                <w:top w:val="none" w:sz="0" w:space="0" w:color="auto"/>
                <w:left w:val="none" w:sz="0" w:space="0" w:color="auto"/>
                <w:bottom w:val="none" w:sz="0" w:space="0" w:color="auto"/>
                <w:right w:val="none" w:sz="0" w:space="0" w:color="auto"/>
              </w:divBdr>
            </w:div>
          </w:divsChild>
        </w:div>
        <w:div w:id="1652177641">
          <w:marLeft w:val="0"/>
          <w:marRight w:val="0"/>
          <w:marTop w:val="0"/>
          <w:marBottom w:val="0"/>
          <w:divBdr>
            <w:top w:val="none" w:sz="0" w:space="0" w:color="auto"/>
            <w:left w:val="none" w:sz="0" w:space="0" w:color="auto"/>
            <w:bottom w:val="none" w:sz="0" w:space="0" w:color="auto"/>
            <w:right w:val="none" w:sz="0" w:space="0" w:color="auto"/>
          </w:divBdr>
          <w:divsChild>
            <w:div w:id="900597139">
              <w:marLeft w:val="0"/>
              <w:marRight w:val="0"/>
              <w:marTop w:val="0"/>
              <w:marBottom w:val="360"/>
              <w:divBdr>
                <w:top w:val="none" w:sz="0" w:space="0" w:color="auto"/>
                <w:left w:val="none" w:sz="0" w:space="0" w:color="auto"/>
                <w:bottom w:val="none" w:sz="0" w:space="0" w:color="auto"/>
                <w:right w:val="none" w:sz="0" w:space="0" w:color="auto"/>
              </w:divBdr>
              <w:divsChild>
                <w:div w:id="974142313">
                  <w:marLeft w:val="0"/>
                  <w:marRight w:val="0"/>
                  <w:marTop w:val="0"/>
                  <w:marBottom w:val="0"/>
                  <w:divBdr>
                    <w:top w:val="none" w:sz="0" w:space="0" w:color="auto"/>
                    <w:left w:val="none" w:sz="0" w:space="0" w:color="auto"/>
                    <w:bottom w:val="none" w:sz="0" w:space="0" w:color="auto"/>
                    <w:right w:val="none" w:sz="0" w:space="0" w:color="auto"/>
                  </w:divBdr>
                  <w:divsChild>
                    <w:div w:id="504249140">
                      <w:marLeft w:val="0"/>
                      <w:marRight w:val="0"/>
                      <w:marTop w:val="0"/>
                      <w:marBottom w:val="0"/>
                      <w:divBdr>
                        <w:top w:val="none" w:sz="0" w:space="0" w:color="auto"/>
                        <w:left w:val="none" w:sz="0" w:space="0" w:color="auto"/>
                        <w:bottom w:val="none" w:sz="0" w:space="0" w:color="auto"/>
                        <w:right w:val="none" w:sz="0" w:space="0" w:color="auto"/>
                      </w:divBdr>
                    </w:div>
                    <w:div w:id="1596941968">
                      <w:marLeft w:val="0"/>
                      <w:marRight w:val="0"/>
                      <w:marTop w:val="0"/>
                      <w:marBottom w:val="75"/>
                      <w:divBdr>
                        <w:top w:val="none" w:sz="0" w:space="0" w:color="auto"/>
                        <w:left w:val="none" w:sz="0" w:space="0" w:color="auto"/>
                        <w:bottom w:val="none" w:sz="0" w:space="0" w:color="auto"/>
                        <w:right w:val="none" w:sz="0" w:space="0" w:color="auto"/>
                      </w:divBdr>
                    </w:div>
                  </w:divsChild>
                </w:div>
                <w:div w:id="1021856614">
                  <w:marLeft w:val="0"/>
                  <w:marRight w:val="0"/>
                  <w:marTop w:val="0"/>
                  <w:marBottom w:val="0"/>
                  <w:divBdr>
                    <w:top w:val="none" w:sz="0" w:space="0" w:color="auto"/>
                    <w:left w:val="none" w:sz="0" w:space="0" w:color="auto"/>
                    <w:bottom w:val="none" w:sz="0" w:space="0" w:color="auto"/>
                    <w:right w:val="none" w:sz="0" w:space="0" w:color="auto"/>
                  </w:divBdr>
                  <w:divsChild>
                    <w:div w:id="215817002">
                      <w:marLeft w:val="0"/>
                      <w:marRight w:val="0"/>
                      <w:marTop w:val="150"/>
                      <w:marBottom w:val="150"/>
                      <w:divBdr>
                        <w:top w:val="none" w:sz="0" w:space="0" w:color="auto"/>
                        <w:left w:val="none" w:sz="0" w:space="0" w:color="auto"/>
                        <w:bottom w:val="none" w:sz="0" w:space="0" w:color="auto"/>
                        <w:right w:val="none" w:sz="0" w:space="0" w:color="auto"/>
                      </w:divBdr>
                      <w:divsChild>
                        <w:div w:id="939336519">
                          <w:marLeft w:val="0"/>
                          <w:marRight w:val="0"/>
                          <w:marTop w:val="0"/>
                          <w:marBottom w:val="120"/>
                          <w:divBdr>
                            <w:top w:val="none" w:sz="0" w:space="0" w:color="auto"/>
                            <w:left w:val="none" w:sz="0" w:space="0" w:color="auto"/>
                            <w:bottom w:val="none" w:sz="0" w:space="0" w:color="auto"/>
                            <w:right w:val="none" w:sz="0" w:space="0" w:color="auto"/>
                          </w:divBdr>
                        </w:div>
                        <w:div w:id="1715763706">
                          <w:marLeft w:val="0"/>
                          <w:marRight w:val="0"/>
                          <w:marTop w:val="0"/>
                          <w:marBottom w:val="120"/>
                          <w:divBdr>
                            <w:top w:val="none" w:sz="0" w:space="0" w:color="auto"/>
                            <w:left w:val="none" w:sz="0" w:space="0" w:color="auto"/>
                            <w:bottom w:val="none" w:sz="0" w:space="0" w:color="auto"/>
                            <w:right w:val="none" w:sz="0" w:space="0" w:color="auto"/>
                          </w:divBdr>
                        </w:div>
                        <w:div w:id="313142302">
                          <w:marLeft w:val="0"/>
                          <w:marRight w:val="0"/>
                          <w:marTop w:val="0"/>
                          <w:marBottom w:val="120"/>
                          <w:divBdr>
                            <w:top w:val="none" w:sz="0" w:space="0" w:color="auto"/>
                            <w:left w:val="none" w:sz="0" w:space="0" w:color="auto"/>
                            <w:bottom w:val="none" w:sz="0" w:space="0" w:color="auto"/>
                            <w:right w:val="none" w:sz="0" w:space="0" w:color="auto"/>
                          </w:divBdr>
                        </w:div>
                        <w:div w:id="278031919">
                          <w:marLeft w:val="0"/>
                          <w:marRight w:val="0"/>
                          <w:marTop w:val="0"/>
                          <w:marBottom w:val="120"/>
                          <w:divBdr>
                            <w:top w:val="none" w:sz="0" w:space="0" w:color="auto"/>
                            <w:left w:val="none" w:sz="0" w:space="0" w:color="auto"/>
                            <w:bottom w:val="none" w:sz="0" w:space="0" w:color="auto"/>
                            <w:right w:val="none" w:sz="0" w:space="0" w:color="auto"/>
                          </w:divBdr>
                        </w:div>
                        <w:div w:id="407191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5922401">
              <w:marLeft w:val="0"/>
              <w:marRight w:val="0"/>
              <w:marTop w:val="0"/>
              <w:marBottom w:val="0"/>
              <w:divBdr>
                <w:top w:val="none" w:sz="0" w:space="0" w:color="auto"/>
                <w:left w:val="none" w:sz="0" w:space="0" w:color="auto"/>
                <w:bottom w:val="none" w:sz="0" w:space="0" w:color="auto"/>
                <w:right w:val="none" w:sz="0" w:space="0" w:color="auto"/>
              </w:divBdr>
              <w:divsChild>
                <w:div w:id="67660162">
                  <w:marLeft w:val="0"/>
                  <w:marRight w:val="0"/>
                  <w:marTop w:val="240"/>
                  <w:marBottom w:val="0"/>
                  <w:divBdr>
                    <w:top w:val="none" w:sz="0" w:space="0" w:color="auto"/>
                    <w:left w:val="none" w:sz="0" w:space="0" w:color="auto"/>
                    <w:bottom w:val="none" w:sz="0" w:space="0" w:color="auto"/>
                    <w:right w:val="none" w:sz="0" w:space="0" w:color="auto"/>
                  </w:divBdr>
                  <w:divsChild>
                    <w:div w:id="2045597039">
                      <w:marLeft w:val="0"/>
                      <w:marRight w:val="0"/>
                      <w:marTop w:val="0"/>
                      <w:marBottom w:val="60"/>
                      <w:divBdr>
                        <w:top w:val="none" w:sz="0" w:space="0" w:color="auto"/>
                        <w:left w:val="none" w:sz="0" w:space="0" w:color="auto"/>
                        <w:bottom w:val="none" w:sz="0" w:space="0" w:color="auto"/>
                        <w:right w:val="none" w:sz="0" w:space="0" w:color="auto"/>
                      </w:divBdr>
                      <w:divsChild>
                        <w:div w:id="1696424661">
                          <w:marLeft w:val="0"/>
                          <w:marRight w:val="0"/>
                          <w:marTop w:val="45"/>
                          <w:marBottom w:val="0"/>
                          <w:divBdr>
                            <w:top w:val="none" w:sz="0" w:space="0" w:color="auto"/>
                            <w:left w:val="none" w:sz="0" w:space="0" w:color="auto"/>
                            <w:bottom w:val="none" w:sz="0" w:space="0" w:color="auto"/>
                            <w:right w:val="none" w:sz="0" w:space="0" w:color="auto"/>
                          </w:divBdr>
                        </w:div>
                        <w:div w:id="425738434">
                          <w:marLeft w:val="0"/>
                          <w:marRight w:val="0"/>
                          <w:marTop w:val="45"/>
                          <w:marBottom w:val="0"/>
                          <w:divBdr>
                            <w:top w:val="none" w:sz="0" w:space="0" w:color="auto"/>
                            <w:left w:val="none" w:sz="0" w:space="0" w:color="auto"/>
                            <w:bottom w:val="none" w:sz="0" w:space="0" w:color="auto"/>
                            <w:right w:val="none" w:sz="0" w:space="0" w:color="auto"/>
                          </w:divBdr>
                        </w:div>
                      </w:divsChild>
                    </w:div>
                    <w:div w:id="343215591">
                      <w:marLeft w:val="0"/>
                      <w:marRight w:val="0"/>
                      <w:marTop w:val="0"/>
                      <w:marBottom w:val="60"/>
                      <w:divBdr>
                        <w:top w:val="none" w:sz="0" w:space="0" w:color="auto"/>
                        <w:left w:val="none" w:sz="0" w:space="0" w:color="auto"/>
                        <w:bottom w:val="none" w:sz="0" w:space="0" w:color="auto"/>
                        <w:right w:val="none" w:sz="0" w:space="0" w:color="auto"/>
                      </w:divBdr>
                    </w:div>
                    <w:div w:id="1390575165">
                      <w:marLeft w:val="0"/>
                      <w:marRight w:val="120"/>
                      <w:marTop w:val="0"/>
                      <w:marBottom w:val="30"/>
                      <w:divBdr>
                        <w:top w:val="none" w:sz="0" w:space="0" w:color="auto"/>
                        <w:left w:val="none" w:sz="0" w:space="0" w:color="auto"/>
                        <w:bottom w:val="none" w:sz="0" w:space="0" w:color="auto"/>
                        <w:right w:val="none" w:sz="0" w:space="0" w:color="auto"/>
                      </w:divBdr>
                    </w:div>
                    <w:div w:id="1113400613">
                      <w:marLeft w:val="0"/>
                      <w:marRight w:val="0"/>
                      <w:marTop w:val="120"/>
                      <w:marBottom w:val="240"/>
                      <w:divBdr>
                        <w:top w:val="none" w:sz="0" w:space="0" w:color="auto"/>
                        <w:left w:val="none" w:sz="0" w:space="0" w:color="auto"/>
                        <w:bottom w:val="none" w:sz="0" w:space="0" w:color="auto"/>
                        <w:right w:val="none" w:sz="0" w:space="0" w:color="auto"/>
                      </w:divBdr>
                      <w:divsChild>
                        <w:div w:id="200242592">
                          <w:marLeft w:val="0"/>
                          <w:marRight w:val="0"/>
                          <w:marTop w:val="0"/>
                          <w:marBottom w:val="120"/>
                          <w:divBdr>
                            <w:top w:val="none" w:sz="0" w:space="0" w:color="auto"/>
                            <w:left w:val="none" w:sz="0" w:space="0" w:color="auto"/>
                            <w:bottom w:val="none" w:sz="0" w:space="0" w:color="auto"/>
                            <w:right w:val="none" w:sz="0" w:space="0" w:color="auto"/>
                          </w:divBdr>
                        </w:div>
                        <w:div w:id="495338981">
                          <w:marLeft w:val="0"/>
                          <w:marRight w:val="0"/>
                          <w:marTop w:val="0"/>
                          <w:marBottom w:val="120"/>
                          <w:divBdr>
                            <w:top w:val="none" w:sz="0" w:space="0" w:color="auto"/>
                            <w:left w:val="none" w:sz="0" w:space="0" w:color="auto"/>
                            <w:bottom w:val="none" w:sz="0" w:space="0" w:color="auto"/>
                            <w:right w:val="none" w:sz="0" w:space="0" w:color="auto"/>
                          </w:divBdr>
                        </w:div>
                        <w:div w:id="2132702100">
                          <w:marLeft w:val="0"/>
                          <w:marRight w:val="0"/>
                          <w:marTop w:val="0"/>
                          <w:marBottom w:val="120"/>
                          <w:divBdr>
                            <w:top w:val="none" w:sz="0" w:space="0" w:color="auto"/>
                            <w:left w:val="none" w:sz="0" w:space="0" w:color="auto"/>
                            <w:bottom w:val="none" w:sz="0" w:space="0" w:color="auto"/>
                            <w:right w:val="none" w:sz="0" w:space="0" w:color="auto"/>
                          </w:divBdr>
                        </w:div>
                        <w:div w:id="781648528">
                          <w:marLeft w:val="0"/>
                          <w:marRight w:val="0"/>
                          <w:marTop w:val="0"/>
                          <w:marBottom w:val="120"/>
                          <w:divBdr>
                            <w:top w:val="none" w:sz="0" w:space="0" w:color="auto"/>
                            <w:left w:val="none" w:sz="0" w:space="0" w:color="auto"/>
                            <w:bottom w:val="none" w:sz="0" w:space="0" w:color="auto"/>
                            <w:right w:val="none" w:sz="0" w:space="0" w:color="auto"/>
                          </w:divBdr>
                        </w:div>
                        <w:div w:id="1267427943">
                          <w:marLeft w:val="0"/>
                          <w:marRight w:val="0"/>
                          <w:marTop w:val="0"/>
                          <w:marBottom w:val="120"/>
                          <w:divBdr>
                            <w:top w:val="none" w:sz="0" w:space="0" w:color="auto"/>
                            <w:left w:val="none" w:sz="0" w:space="0" w:color="auto"/>
                            <w:bottom w:val="none" w:sz="0" w:space="0" w:color="auto"/>
                            <w:right w:val="none" w:sz="0" w:space="0" w:color="auto"/>
                          </w:divBdr>
                        </w:div>
                        <w:div w:id="236979309">
                          <w:marLeft w:val="0"/>
                          <w:marRight w:val="0"/>
                          <w:marTop w:val="0"/>
                          <w:marBottom w:val="120"/>
                          <w:divBdr>
                            <w:top w:val="none" w:sz="0" w:space="0" w:color="auto"/>
                            <w:left w:val="none" w:sz="0" w:space="0" w:color="auto"/>
                            <w:bottom w:val="none" w:sz="0" w:space="0" w:color="auto"/>
                            <w:right w:val="none" w:sz="0" w:space="0" w:color="auto"/>
                          </w:divBdr>
                        </w:div>
                        <w:div w:id="1490445280">
                          <w:marLeft w:val="0"/>
                          <w:marRight w:val="0"/>
                          <w:marTop w:val="0"/>
                          <w:marBottom w:val="120"/>
                          <w:divBdr>
                            <w:top w:val="none" w:sz="0" w:space="0" w:color="auto"/>
                            <w:left w:val="none" w:sz="0" w:space="0" w:color="auto"/>
                            <w:bottom w:val="none" w:sz="0" w:space="0" w:color="auto"/>
                            <w:right w:val="none" w:sz="0" w:space="0" w:color="auto"/>
                          </w:divBdr>
                        </w:div>
                        <w:div w:id="713118056">
                          <w:marLeft w:val="0"/>
                          <w:marRight w:val="0"/>
                          <w:marTop w:val="0"/>
                          <w:marBottom w:val="120"/>
                          <w:divBdr>
                            <w:top w:val="none" w:sz="0" w:space="0" w:color="auto"/>
                            <w:left w:val="none" w:sz="0" w:space="0" w:color="auto"/>
                            <w:bottom w:val="none" w:sz="0" w:space="0" w:color="auto"/>
                            <w:right w:val="none" w:sz="0" w:space="0" w:color="auto"/>
                          </w:divBdr>
                        </w:div>
                        <w:div w:id="785201530">
                          <w:marLeft w:val="0"/>
                          <w:marRight w:val="0"/>
                          <w:marTop w:val="0"/>
                          <w:marBottom w:val="120"/>
                          <w:divBdr>
                            <w:top w:val="none" w:sz="0" w:space="0" w:color="auto"/>
                            <w:left w:val="none" w:sz="0" w:space="0" w:color="auto"/>
                            <w:bottom w:val="none" w:sz="0" w:space="0" w:color="auto"/>
                            <w:right w:val="none" w:sz="0" w:space="0" w:color="auto"/>
                          </w:divBdr>
                        </w:div>
                        <w:div w:id="557982499">
                          <w:marLeft w:val="0"/>
                          <w:marRight w:val="0"/>
                          <w:marTop w:val="0"/>
                          <w:marBottom w:val="120"/>
                          <w:divBdr>
                            <w:top w:val="none" w:sz="0" w:space="0" w:color="auto"/>
                            <w:left w:val="none" w:sz="0" w:space="0" w:color="auto"/>
                            <w:bottom w:val="none" w:sz="0" w:space="0" w:color="auto"/>
                            <w:right w:val="none" w:sz="0" w:space="0" w:color="auto"/>
                          </w:divBdr>
                        </w:div>
                        <w:div w:id="2083720865">
                          <w:marLeft w:val="0"/>
                          <w:marRight w:val="0"/>
                          <w:marTop w:val="0"/>
                          <w:marBottom w:val="120"/>
                          <w:divBdr>
                            <w:top w:val="none" w:sz="0" w:space="0" w:color="auto"/>
                            <w:left w:val="none" w:sz="0" w:space="0" w:color="auto"/>
                            <w:bottom w:val="none" w:sz="0" w:space="0" w:color="auto"/>
                            <w:right w:val="none" w:sz="0" w:space="0" w:color="auto"/>
                          </w:divBdr>
                        </w:div>
                        <w:div w:id="1343170483">
                          <w:marLeft w:val="0"/>
                          <w:marRight w:val="0"/>
                          <w:marTop w:val="0"/>
                          <w:marBottom w:val="120"/>
                          <w:divBdr>
                            <w:top w:val="none" w:sz="0" w:space="0" w:color="auto"/>
                            <w:left w:val="none" w:sz="0" w:space="0" w:color="auto"/>
                            <w:bottom w:val="none" w:sz="0" w:space="0" w:color="auto"/>
                            <w:right w:val="none" w:sz="0" w:space="0" w:color="auto"/>
                          </w:divBdr>
                        </w:div>
                        <w:div w:id="106508079">
                          <w:marLeft w:val="0"/>
                          <w:marRight w:val="0"/>
                          <w:marTop w:val="0"/>
                          <w:marBottom w:val="120"/>
                          <w:divBdr>
                            <w:top w:val="none" w:sz="0" w:space="0" w:color="auto"/>
                            <w:left w:val="none" w:sz="0" w:space="0" w:color="auto"/>
                            <w:bottom w:val="none" w:sz="0" w:space="0" w:color="auto"/>
                            <w:right w:val="none" w:sz="0" w:space="0" w:color="auto"/>
                          </w:divBdr>
                        </w:div>
                        <w:div w:id="1151099484">
                          <w:marLeft w:val="0"/>
                          <w:marRight w:val="0"/>
                          <w:marTop w:val="0"/>
                          <w:marBottom w:val="120"/>
                          <w:divBdr>
                            <w:top w:val="none" w:sz="0" w:space="0" w:color="auto"/>
                            <w:left w:val="none" w:sz="0" w:space="0" w:color="auto"/>
                            <w:bottom w:val="none" w:sz="0" w:space="0" w:color="auto"/>
                            <w:right w:val="none" w:sz="0" w:space="0" w:color="auto"/>
                          </w:divBdr>
                        </w:div>
                        <w:div w:id="2062898851">
                          <w:marLeft w:val="0"/>
                          <w:marRight w:val="0"/>
                          <w:marTop w:val="0"/>
                          <w:marBottom w:val="120"/>
                          <w:divBdr>
                            <w:top w:val="none" w:sz="0" w:space="0" w:color="auto"/>
                            <w:left w:val="none" w:sz="0" w:space="0" w:color="auto"/>
                            <w:bottom w:val="none" w:sz="0" w:space="0" w:color="auto"/>
                            <w:right w:val="none" w:sz="0" w:space="0" w:color="auto"/>
                          </w:divBdr>
                        </w:div>
                        <w:div w:id="1489592751">
                          <w:marLeft w:val="0"/>
                          <w:marRight w:val="0"/>
                          <w:marTop w:val="0"/>
                          <w:marBottom w:val="120"/>
                          <w:divBdr>
                            <w:top w:val="none" w:sz="0" w:space="0" w:color="auto"/>
                            <w:left w:val="none" w:sz="0" w:space="0" w:color="auto"/>
                            <w:bottom w:val="none" w:sz="0" w:space="0" w:color="auto"/>
                            <w:right w:val="none" w:sz="0" w:space="0" w:color="auto"/>
                          </w:divBdr>
                        </w:div>
                        <w:div w:id="313026198">
                          <w:marLeft w:val="0"/>
                          <w:marRight w:val="0"/>
                          <w:marTop w:val="0"/>
                          <w:marBottom w:val="120"/>
                          <w:divBdr>
                            <w:top w:val="none" w:sz="0" w:space="0" w:color="auto"/>
                            <w:left w:val="none" w:sz="0" w:space="0" w:color="auto"/>
                            <w:bottom w:val="none" w:sz="0" w:space="0" w:color="auto"/>
                            <w:right w:val="none" w:sz="0" w:space="0" w:color="auto"/>
                          </w:divBdr>
                        </w:div>
                        <w:div w:id="774910669">
                          <w:marLeft w:val="0"/>
                          <w:marRight w:val="0"/>
                          <w:marTop w:val="0"/>
                          <w:marBottom w:val="120"/>
                          <w:divBdr>
                            <w:top w:val="none" w:sz="0" w:space="0" w:color="auto"/>
                            <w:left w:val="none" w:sz="0" w:space="0" w:color="auto"/>
                            <w:bottom w:val="none" w:sz="0" w:space="0" w:color="auto"/>
                            <w:right w:val="none" w:sz="0" w:space="0" w:color="auto"/>
                          </w:divBdr>
                        </w:div>
                        <w:div w:id="24067811">
                          <w:marLeft w:val="0"/>
                          <w:marRight w:val="0"/>
                          <w:marTop w:val="0"/>
                          <w:marBottom w:val="120"/>
                          <w:divBdr>
                            <w:top w:val="none" w:sz="0" w:space="0" w:color="auto"/>
                            <w:left w:val="none" w:sz="0" w:space="0" w:color="auto"/>
                            <w:bottom w:val="none" w:sz="0" w:space="0" w:color="auto"/>
                            <w:right w:val="none" w:sz="0" w:space="0" w:color="auto"/>
                          </w:divBdr>
                        </w:div>
                        <w:div w:id="628634186">
                          <w:marLeft w:val="0"/>
                          <w:marRight w:val="0"/>
                          <w:marTop w:val="0"/>
                          <w:marBottom w:val="120"/>
                          <w:divBdr>
                            <w:top w:val="none" w:sz="0" w:space="0" w:color="auto"/>
                            <w:left w:val="none" w:sz="0" w:space="0" w:color="auto"/>
                            <w:bottom w:val="none" w:sz="0" w:space="0" w:color="auto"/>
                            <w:right w:val="none" w:sz="0" w:space="0" w:color="auto"/>
                          </w:divBdr>
                        </w:div>
                        <w:div w:id="1510827619">
                          <w:marLeft w:val="0"/>
                          <w:marRight w:val="0"/>
                          <w:marTop w:val="0"/>
                          <w:marBottom w:val="120"/>
                          <w:divBdr>
                            <w:top w:val="none" w:sz="0" w:space="0" w:color="auto"/>
                            <w:left w:val="none" w:sz="0" w:space="0" w:color="auto"/>
                            <w:bottom w:val="none" w:sz="0" w:space="0" w:color="auto"/>
                            <w:right w:val="none" w:sz="0" w:space="0" w:color="auto"/>
                          </w:divBdr>
                        </w:div>
                        <w:div w:id="2604504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2665644">
                  <w:marLeft w:val="0"/>
                  <w:marRight w:val="0"/>
                  <w:marTop w:val="240"/>
                  <w:marBottom w:val="0"/>
                  <w:divBdr>
                    <w:top w:val="none" w:sz="0" w:space="0" w:color="auto"/>
                    <w:left w:val="none" w:sz="0" w:space="0" w:color="auto"/>
                    <w:bottom w:val="none" w:sz="0" w:space="0" w:color="auto"/>
                    <w:right w:val="none" w:sz="0" w:space="0" w:color="auto"/>
                  </w:divBdr>
                  <w:divsChild>
                    <w:div w:id="2045206347">
                      <w:marLeft w:val="0"/>
                      <w:marRight w:val="0"/>
                      <w:marTop w:val="0"/>
                      <w:marBottom w:val="60"/>
                      <w:divBdr>
                        <w:top w:val="none" w:sz="0" w:space="0" w:color="auto"/>
                        <w:left w:val="none" w:sz="0" w:space="0" w:color="auto"/>
                        <w:bottom w:val="none" w:sz="0" w:space="0" w:color="auto"/>
                        <w:right w:val="none" w:sz="0" w:space="0" w:color="auto"/>
                      </w:divBdr>
                      <w:divsChild>
                        <w:div w:id="1391610213">
                          <w:marLeft w:val="0"/>
                          <w:marRight w:val="0"/>
                          <w:marTop w:val="45"/>
                          <w:marBottom w:val="0"/>
                          <w:divBdr>
                            <w:top w:val="none" w:sz="0" w:space="0" w:color="auto"/>
                            <w:left w:val="none" w:sz="0" w:space="0" w:color="auto"/>
                            <w:bottom w:val="none" w:sz="0" w:space="0" w:color="auto"/>
                            <w:right w:val="none" w:sz="0" w:space="0" w:color="auto"/>
                          </w:divBdr>
                        </w:div>
                        <w:div w:id="1102457869">
                          <w:marLeft w:val="0"/>
                          <w:marRight w:val="0"/>
                          <w:marTop w:val="45"/>
                          <w:marBottom w:val="0"/>
                          <w:divBdr>
                            <w:top w:val="none" w:sz="0" w:space="0" w:color="auto"/>
                            <w:left w:val="none" w:sz="0" w:space="0" w:color="auto"/>
                            <w:bottom w:val="none" w:sz="0" w:space="0" w:color="auto"/>
                            <w:right w:val="none" w:sz="0" w:space="0" w:color="auto"/>
                          </w:divBdr>
                        </w:div>
                      </w:divsChild>
                    </w:div>
                    <w:div w:id="1684626804">
                      <w:marLeft w:val="0"/>
                      <w:marRight w:val="0"/>
                      <w:marTop w:val="0"/>
                      <w:marBottom w:val="60"/>
                      <w:divBdr>
                        <w:top w:val="none" w:sz="0" w:space="0" w:color="auto"/>
                        <w:left w:val="none" w:sz="0" w:space="0" w:color="auto"/>
                        <w:bottom w:val="none" w:sz="0" w:space="0" w:color="auto"/>
                        <w:right w:val="none" w:sz="0" w:space="0" w:color="auto"/>
                      </w:divBdr>
                    </w:div>
                    <w:div w:id="1405831532">
                      <w:marLeft w:val="0"/>
                      <w:marRight w:val="120"/>
                      <w:marTop w:val="0"/>
                      <w:marBottom w:val="30"/>
                      <w:divBdr>
                        <w:top w:val="none" w:sz="0" w:space="0" w:color="auto"/>
                        <w:left w:val="none" w:sz="0" w:space="0" w:color="auto"/>
                        <w:bottom w:val="none" w:sz="0" w:space="0" w:color="auto"/>
                        <w:right w:val="none" w:sz="0" w:space="0" w:color="auto"/>
                      </w:divBdr>
                    </w:div>
                    <w:div w:id="1080251153">
                      <w:marLeft w:val="0"/>
                      <w:marRight w:val="0"/>
                      <w:marTop w:val="120"/>
                      <w:marBottom w:val="240"/>
                      <w:divBdr>
                        <w:top w:val="none" w:sz="0" w:space="0" w:color="auto"/>
                        <w:left w:val="none" w:sz="0" w:space="0" w:color="auto"/>
                        <w:bottom w:val="none" w:sz="0" w:space="0" w:color="auto"/>
                        <w:right w:val="none" w:sz="0" w:space="0" w:color="auto"/>
                      </w:divBdr>
                      <w:divsChild>
                        <w:div w:id="1300695968">
                          <w:marLeft w:val="0"/>
                          <w:marRight w:val="0"/>
                          <w:marTop w:val="0"/>
                          <w:marBottom w:val="120"/>
                          <w:divBdr>
                            <w:top w:val="none" w:sz="0" w:space="0" w:color="auto"/>
                            <w:left w:val="none" w:sz="0" w:space="0" w:color="auto"/>
                            <w:bottom w:val="none" w:sz="0" w:space="0" w:color="auto"/>
                            <w:right w:val="none" w:sz="0" w:space="0" w:color="auto"/>
                          </w:divBdr>
                        </w:div>
                        <w:div w:id="233859025">
                          <w:marLeft w:val="0"/>
                          <w:marRight w:val="0"/>
                          <w:marTop w:val="0"/>
                          <w:marBottom w:val="120"/>
                          <w:divBdr>
                            <w:top w:val="none" w:sz="0" w:space="0" w:color="auto"/>
                            <w:left w:val="none" w:sz="0" w:space="0" w:color="auto"/>
                            <w:bottom w:val="none" w:sz="0" w:space="0" w:color="auto"/>
                            <w:right w:val="none" w:sz="0" w:space="0" w:color="auto"/>
                          </w:divBdr>
                        </w:div>
                        <w:div w:id="1953170533">
                          <w:marLeft w:val="0"/>
                          <w:marRight w:val="0"/>
                          <w:marTop w:val="0"/>
                          <w:marBottom w:val="120"/>
                          <w:divBdr>
                            <w:top w:val="none" w:sz="0" w:space="0" w:color="auto"/>
                            <w:left w:val="none" w:sz="0" w:space="0" w:color="auto"/>
                            <w:bottom w:val="none" w:sz="0" w:space="0" w:color="auto"/>
                            <w:right w:val="none" w:sz="0" w:space="0" w:color="auto"/>
                          </w:divBdr>
                        </w:div>
                        <w:div w:id="622343427">
                          <w:marLeft w:val="0"/>
                          <w:marRight w:val="0"/>
                          <w:marTop w:val="0"/>
                          <w:marBottom w:val="120"/>
                          <w:divBdr>
                            <w:top w:val="none" w:sz="0" w:space="0" w:color="auto"/>
                            <w:left w:val="none" w:sz="0" w:space="0" w:color="auto"/>
                            <w:bottom w:val="none" w:sz="0" w:space="0" w:color="auto"/>
                            <w:right w:val="none" w:sz="0" w:space="0" w:color="auto"/>
                          </w:divBdr>
                        </w:div>
                        <w:div w:id="1427455917">
                          <w:marLeft w:val="0"/>
                          <w:marRight w:val="0"/>
                          <w:marTop w:val="0"/>
                          <w:marBottom w:val="120"/>
                          <w:divBdr>
                            <w:top w:val="none" w:sz="0" w:space="0" w:color="auto"/>
                            <w:left w:val="none" w:sz="0" w:space="0" w:color="auto"/>
                            <w:bottom w:val="none" w:sz="0" w:space="0" w:color="auto"/>
                            <w:right w:val="none" w:sz="0" w:space="0" w:color="auto"/>
                          </w:divBdr>
                        </w:div>
                        <w:div w:id="1970042198">
                          <w:marLeft w:val="0"/>
                          <w:marRight w:val="0"/>
                          <w:marTop w:val="0"/>
                          <w:marBottom w:val="120"/>
                          <w:divBdr>
                            <w:top w:val="none" w:sz="0" w:space="0" w:color="auto"/>
                            <w:left w:val="none" w:sz="0" w:space="0" w:color="auto"/>
                            <w:bottom w:val="none" w:sz="0" w:space="0" w:color="auto"/>
                            <w:right w:val="none" w:sz="0" w:space="0" w:color="auto"/>
                          </w:divBdr>
                        </w:div>
                        <w:div w:id="560597123">
                          <w:marLeft w:val="0"/>
                          <w:marRight w:val="0"/>
                          <w:marTop w:val="0"/>
                          <w:marBottom w:val="120"/>
                          <w:divBdr>
                            <w:top w:val="none" w:sz="0" w:space="0" w:color="auto"/>
                            <w:left w:val="none" w:sz="0" w:space="0" w:color="auto"/>
                            <w:bottom w:val="none" w:sz="0" w:space="0" w:color="auto"/>
                            <w:right w:val="none" w:sz="0" w:space="0" w:color="auto"/>
                          </w:divBdr>
                        </w:div>
                        <w:div w:id="560867141">
                          <w:marLeft w:val="0"/>
                          <w:marRight w:val="0"/>
                          <w:marTop w:val="0"/>
                          <w:marBottom w:val="120"/>
                          <w:divBdr>
                            <w:top w:val="none" w:sz="0" w:space="0" w:color="auto"/>
                            <w:left w:val="none" w:sz="0" w:space="0" w:color="auto"/>
                            <w:bottom w:val="none" w:sz="0" w:space="0" w:color="auto"/>
                            <w:right w:val="none" w:sz="0" w:space="0" w:color="auto"/>
                          </w:divBdr>
                        </w:div>
                        <w:div w:id="578295211">
                          <w:marLeft w:val="0"/>
                          <w:marRight w:val="0"/>
                          <w:marTop w:val="0"/>
                          <w:marBottom w:val="120"/>
                          <w:divBdr>
                            <w:top w:val="none" w:sz="0" w:space="0" w:color="auto"/>
                            <w:left w:val="none" w:sz="0" w:space="0" w:color="auto"/>
                            <w:bottom w:val="none" w:sz="0" w:space="0" w:color="auto"/>
                            <w:right w:val="none" w:sz="0" w:space="0" w:color="auto"/>
                          </w:divBdr>
                        </w:div>
                        <w:div w:id="1358779283">
                          <w:marLeft w:val="0"/>
                          <w:marRight w:val="0"/>
                          <w:marTop w:val="0"/>
                          <w:marBottom w:val="120"/>
                          <w:divBdr>
                            <w:top w:val="none" w:sz="0" w:space="0" w:color="auto"/>
                            <w:left w:val="none" w:sz="0" w:space="0" w:color="auto"/>
                            <w:bottom w:val="none" w:sz="0" w:space="0" w:color="auto"/>
                            <w:right w:val="none" w:sz="0" w:space="0" w:color="auto"/>
                          </w:divBdr>
                        </w:div>
                        <w:div w:id="1518960538">
                          <w:marLeft w:val="0"/>
                          <w:marRight w:val="0"/>
                          <w:marTop w:val="0"/>
                          <w:marBottom w:val="120"/>
                          <w:divBdr>
                            <w:top w:val="none" w:sz="0" w:space="0" w:color="auto"/>
                            <w:left w:val="none" w:sz="0" w:space="0" w:color="auto"/>
                            <w:bottom w:val="none" w:sz="0" w:space="0" w:color="auto"/>
                            <w:right w:val="none" w:sz="0" w:space="0" w:color="auto"/>
                          </w:divBdr>
                        </w:div>
                        <w:div w:id="1881162507">
                          <w:marLeft w:val="0"/>
                          <w:marRight w:val="0"/>
                          <w:marTop w:val="0"/>
                          <w:marBottom w:val="120"/>
                          <w:divBdr>
                            <w:top w:val="none" w:sz="0" w:space="0" w:color="auto"/>
                            <w:left w:val="none" w:sz="0" w:space="0" w:color="auto"/>
                            <w:bottom w:val="none" w:sz="0" w:space="0" w:color="auto"/>
                            <w:right w:val="none" w:sz="0" w:space="0" w:color="auto"/>
                          </w:divBdr>
                        </w:div>
                        <w:div w:id="17203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8834109">
                  <w:marLeft w:val="0"/>
                  <w:marRight w:val="0"/>
                  <w:marTop w:val="240"/>
                  <w:marBottom w:val="0"/>
                  <w:divBdr>
                    <w:top w:val="none" w:sz="0" w:space="0" w:color="auto"/>
                    <w:left w:val="none" w:sz="0" w:space="0" w:color="auto"/>
                    <w:bottom w:val="none" w:sz="0" w:space="0" w:color="auto"/>
                    <w:right w:val="none" w:sz="0" w:space="0" w:color="auto"/>
                  </w:divBdr>
                  <w:divsChild>
                    <w:div w:id="666325177">
                      <w:marLeft w:val="0"/>
                      <w:marRight w:val="0"/>
                      <w:marTop w:val="0"/>
                      <w:marBottom w:val="60"/>
                      <w:divBdr>
                        <w:top w:val="none" w:sz="0" w:space="0" w:color="auto"/>
                        <w:left w:val="none" w:sz="0" w:space="0" w:color="auto"/>
                        <w:bottom w:val="none" w:sz="0" w:space="0" w:color="auto"/>
                        <w:right w:val="none" w:sz="0" w:space="0" w:color="auto"/>
                      </w:divBdr>
                      <w:divsChild>
                        <w:div w:id="702369963">
                          <w:marLeft w:val="0"/>
                          <w:marRight w:val="0"/>
                          <w:marTop w:val="45"/>
                          <w:marBottom w:val="0"/>
                          <w:divBdr>
                            <w:top w:val="none" w:sz="0" w:space="0" w:color="auto"/>
                            <w:left w:val="none" w:sz="0" w:space="0" w:color="auto"/>
                            <w:bottom w:val="none" w:sz="0" w:space="0" w:color="auto"/>
                            <w:right w:val="none" w:sz="0" w:space="0" w:color="auto"/>
                          </w:divBdr>
                        </w:div>
                        <w:div w:id="1023820829">
                          <w:marLeft w:val="0"/>
                          <w:marRight w:val="0"/>
                          <w:marTop w:val="45"/>
                          <w:marBottom w:val="0"/>
                          <w:divBdr>
                            <w:top w:val="none" w:sz="0" w:space="0" w:color="auto"/>
                            <w:left w:val="none" w:sz="0" w:space="0" w:color="auto"/>
                            <w:bottom w:val="none" w:sz="0" w:space="0" w:color="auto"/>
                            <w:right w:val="none" w:sz="0" w:space="0" w:color="auto"/>
                          </w:divBdr>
                        </w:div>
                      </w:divsChild>
                    </w:div>
                    <w:div w:id="1712000989">
                      <w:marLeft w:val="0"/>
                      <w:marRight w:val="0"/>
                      <w:marTop w:val="0"/>
                      <w:marBottom w:val="60"/>
                      <w:divBdr>
                        <w:top w:val="none" w:sz="0" w:space="0" w:color="auto"/>
                        <w:left w:val="none" w:sz="0" w:space="0" w:color="auto"/>
                        <w:bottom w:val="none" w:sz="0" w:space="0" w:color="auto"/>
                        <w:right w:val="none" w:sz="0" w:space="0" w:color="auto"/>
                      </w:divBdr>
                    </w:div>
                    <w:div w:id="368603597">
                      <w:marLeft w:val="0"/>
                      <w:marRight w:val="120"/>
                      <w:marTop w:val="0"/>
                      <w:marBottom w:val="30"/>
                      <w:divBdr>
                        <w:top w:val="none" w:sz="0" w:space="0" w:color="auto"/>
                        <w:left w:val="none" w:sz="0" w:space="0" w:color="auto"/>
                        <w:bottom w:val="none" w:sz="0" w:space="0" w:color="auto"/>
                        <w:right w:val="none" w:sz="0" w:space="0" w:color="auto"/>
                      </w:divBdr>
                    </w:div>
                    <w:div w:id="1084301902">
                      <w:marLeft w:val="0"/>
                      <w:marRight w:val="0"/>
                      <w:marTop w:val="120"/>
                      <w:marBottom w:val="240"/>
                      <w:divBdr>
                        <w:top w:val="none" w:sz="0" w:space="0" w:color="auto"/>
                        <w:left w:val="none" w:sz="0" w:space="0" w:color="auto"/>
                        <w:bottom w:val="none" w:sz="0" w:space="0" w:color="auto"/>
                        <w:right w:val="none" w:sz="0" w:space="0" w:color="auto"/>
                      </w:divBdr>
                      <w:divsChild>
                        <w:div w:id="1868790681">
                          <w:marLeft w:val="0"/>
                          <w:marRight w:val="0"/>
                          <w:marTop w:val="0"/>
                          <w:marBottom w:val="120"/>
                          <w:divBdr>
                            <w:top w:val="none" w:sz="0" w:space="0" w:color="auto"/>
                            <w:left w:val="none" w:sz="0" w:space="0" w:color="auto"/>
                            <w:bottom w:val="none" w:sz="0" w:space="0" w:color="auto"/>
                            <w:right w:val="none" w:sz="0" w:space="0" w:color="auto"/>
                          </w:divBdr>
                        </w:div>
                        <w:div w:id="1384014423">
                          <w:marLeft w:val="0"/>
                          <w:marRight w:val="0"/>
                          <w:marTop w:val="0"/>
                          <w:marBottom w:val="120"/>
                          <w:divBdr>
                            <w:top w:val="none" w:sz="0" w:space="0" w:color="auto"/>
                            <w:left w:val="none" w:sz="0" w:space="0" w:color="auto"/>
                            <w:bottom w:val="none" w:sz="0" w:space="0" w:color="auto"/>
                            <w:right w:val="none" w:sz="0" w:space="0" w:color="auto"/>
                          </w:divBdr>
                        </w:div>
                        <w:div w:id="1328753277">
                          <w:marLeft w:val="0"/>
                          <w:marRight w:val="0"/>
                          <w:marTop w:val="0"/>
                          <w:marBottom w:val="120"/>
                          <w:divBdr>
                            <w:top w:val="none" w:sz="0" w:space="0" w:color="auto"/>
                            <w:left w:val="none" w:sz="0" w:space="0" w:color="auto"/>
                            <w:bottom w:val="none" w:sz="0" w:space="0" w:color="auto"/>
                            <w:right w:val="none" w:sz="0" w:space="0" w:color="auto"/>
                          </w:divBdr>
                        </w:div>
                        <w:div w:id="173763746">
                          <w:marLeft w:val="0"/>
                          <w:marRight w:val="0"/>
                          <w:marTop w:val="0"/>
                          <w:marBottom w:val="120"/>
                          <w:divBdr>
                            <w:top w:val="none" w:sz="0" w:space="0" w:color="auto"/>
                            <w:left w:val="none" w:sz="0" w:space="0" w:color="auto"/>
                            <w:bottom w:val="none" w:sz="0" w:space="0" w:color="auto"/>
                            <w:right w:val="none" w:sz="0" w:space="0" w:color="auto"/>
                          </w:divBdr>
                        </w:div>
                        <w:div w:id="819232480">
                          <w:marLeft w:val="0"/>
                          <w:marRight w:val="0"/>
                          <w:marTop w:val="0"/>
                          <w:marBottom w:val="120"/>
                          <w:divBdr>
                            <w:top w:val="none" w:sz="0" w:space="0" w:color="auto"/>
                            <w:left w:val="none" w:sz="0" w:space="0" w:color="auto"/>
                            <w:bottom w:val="none" w:sz="0" w:space="0" w:color="auto"/>
                            <w:right w:val="none" w:sz="0" w:space="0" w:color="auto"/>
                          </w:divBdr>
                        </w:div>
                        <w:div w:id="213197673">
                          <w:marLeft w:val="0"/>
                          <w:marRight w:val="0"/>
                          <w:marTop w:val="0"/>
                          <w:marBottom w:val="120"/>
                          <w:divBdr>
                            <w:top w:val="none" w:sz="0" w:space="0" w:color="auto"/>
                            <w:left w:val="none" w:sz="0" w:space="0" w:color="auto"/>
                            <w:bottom w:val="none" w:sz="0" w:space="0" w:color="auto"/>
                            <w:right w:val="none" w:sz="0" w:space="0" w:color="auto"/>
                          </w:divBdr>
                        </w:div>
                        <w:div w:id="28917788">
                          <w:marLeft w:val="0"/>
                          <w:marRight w:val="0"/>
                          <w:marTop w:val="0"/>
                          <w:marBottom w:val="120"/>
                          <w:divBdr>
                            <w:top w:val="none" w:sz="0" w:space="0" w:color="auto"/>
                            <w:left w:val="none" w:sz="0" w:space="0" w:color="auto"/>
                            <w:bottom w:val="none" w:sz="0" w:space="0" w:color="auto"/>
                            <w:right w:val="none" w:sz="0" w:space="0" w:color="auto"/>
                          </w:divBdr>
                        </w:div>
                        <w:div w:id="11228614">
                          <w:marLeft w:val="0"/>
                          <w:marRight w:val="0"/>
                          <w:marTop w:val="0"/>
                          <w:marBottom w:val="120"/>
                          <w:divBdr>
                            <w:top w:val="none" w:sz="0" w:space="0" w:color="auto"/>
                            <w:left w:val="none" w:sz="0" w:space="0" w:color="auto"/>
                            <w:bottom w:val="none" w:sz="0" w:space="0" w:color="auto"/>
                            <w:right w:val="none" w:sz="0" w:space="0" w:color="auto"/>
                          </w:divBdr>
                        </w:div>
                        <w:div w:id="818620716">
                          <w:marLeft w:val="0"/>
                          <w:marRight w:val="0"/>
                          <w:marTop w:val="0"/>
                          <w:marBottom w:val="120"/>
                          <w:divBdr>
                            <w:top w:val="none" w:sz="0" w:space="0" w:color="auto"/>
                            <w:left w:val="none" w:sz="0" w:space="0" w:color="auto"/>
                            <w:bottom w:val="none" w:sz="0" w:space="0" w:color="auto"/>
                            <w:right w:val="none" w:sz="0" w:space="0" w:color="auto"/>
                          </w:divBdr>
                        </w:div>
                        <w:div w:id="271859883">
                          <w:marLeft w:val="0"/>
                          <w:marRight w:val="0"/>
                          <w:marTop w:val="0"/>
                          <w:marBottom w:val="120"/>
                          <w:divBdr>
                            <w:top w:val="none" w:sz="0" w:space="0" w:color="auto"/>
                            <w:left w:val="none" w:sz="0" w:space="0" w:color="auto"/>
                            <w:bottom w:val="none" w:sz="0" w:space="0" w:color="auto"/>
                            <w:right w:val="none" w:sz="0" w:space="0" w:color="auto"/>
                          </w:divBdr>
                        </w:div>
                        <w:div w:id="9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942800">
                  <w:marLeft w:val="0"/>
                  <w:marRight w:val="0"/>
                  <w:marTop w:val="240"/>
                  <w:marBottom w:val="0"/>
                  <w:divBdr>
                    <w:top w:val="none" w:sz="0" w:space="0" w:color="auto"/>
                    <w:left w:val="none" w:sz="0" w:space="0" w:color="auto"/>
                    <w:bottom w:val="none" w:sz="0" w:space="0" w:color="auto"/>
                    <w:right w:val="none" w:sz="0" w:space="0" w:color="auto"/>
                  </w:divBdr>
                  <w:divsChild>
                    <w:div w:id="1314144053">
                      <w:marLeft w:val="0"/>
                      <w:marRight w:val="0"/>
                      <w:marTop w:val="0"/>
                      <w:marBottom w:val="60"/>
                      <w:divBdr>
                        <w:top w:val="none" w:sz="0" w:space="0" w:color="auto"/>
                        <w:left w:val="none" w:sz="0" w:space="0" w:color="auto"/>
                        <w:bottom w:val="none" w:sz="0" w:space="0" w:color="auto"/>
                        <w:right w:val="none" w:sz="0" w:space="0" w:color="auto"/>
                      </w:divBdr>
                      <w:divsChild>
                        <w:div w:id="565842844">
                          <w:marLeft w:val="0"/>
                          <w:marRight w:val="0"/>
                          <w:marTop w:val="45"/>
                          <w:marBottom w:val="0"/>
                          <w:divBdr>
                            <w:top w:val="none" w:sz="0" w:space="0" w:color="auto"/>
                            <w:left w:val="none" w:sz="0" w:space="0" w:color="auto"/>
                            <w:bottom w:val="none" w:sz="0" w:space="0" w:color="auto"/>
                            <w:right w:val="none" w:sz="0" w:space="0" w:color="auto"/>
                          </w:divBdr>
                        </w:div>
                        <w:div w:id="1501264987">
                          <w:marLeft w:val="0"/>
                          <w:marRight w:val="0"/>
                          <w:marTop w:val="45"/>
                          <w:marBottom w:val="0"/>
                          <w:divBdr>
                            <w:top w:val="none" w:sz="0" w:space="0" w:color="auto"/>
                            <w:left w:val="none" w:sz="0" w:space="0" w:color="auto"/>
                            <w:bottom w:val="none" w:sz="0" w:space="0" w:color="auto"/>
                            <w:right w:val="none" w:sz="0" w:space="0" w:color="auto"/>
                          </w:divBdr>
                        </w:div>
                      </w:divsChild>
                    </w:div>
                    <w:div w:id="1809131091">
                      <w:marLeft w:val="0"/>
                      <w:marRight w:val="0"/>
                      <w:marTop w:val="0"/>
                      <w:marBottom w:val="60"/>
                      <w:divBdr>
                        <w:top w:val="none" w:sz="0" w:space="0" w:color="auto"/>
                        <w:left w:val="none" w:sz="0" w:space="0" w:color="auto"/>
                        <w:bottom w:val="none" w:sz="0" w:space="0" w:color="auto"/>
                        <w:right w:val="none" w:sz="0" w:space="0" w:color="auto"/>
                      </w:divBdr>
                    </w:div>
                    <w:div w:id="1321539605">
                      <w:marLeft w:val="0"/>
                      <w:marRight w:val="120"/>
                      <w:marTop w:val="0"/>
                      <w:marBottom w:val="30"/>
                      <w:divBdr>
                        <w:top w:val="none" w:sz="0" w:space="0" w:color="auto"/>
                        <w:left w:val="none" w:sz="0" w:space="0" w:color="auto"/>
                        <w:bottom w:val="none" w:sz="0" w:space="0" w:color="auto"/>
                        <w:right w:val="none" w:sz="0" w:space="0" w:color="auto"/>
                      </w:divBdr>
                    </w:div>
                    <w:div w:id="817234825">
                      <w:marLeft w:val="0"/>
                      <w:marRight w:val="0"/>
                      <w:marTop w:val="120"/>
                      <w:marBottom w:val="240"/>
                      <w:divBdr>
                        <w:top w:val="none" w:sz="0" w:space="0" w:color="auto"/>
                        <w:left w:val="none" w:sz="0" w:space="0" w:color="auto"/>
                        <w:bottom w:val="none" w:sz="0" w:space="0" w:color="auto"/>
                        <w:right w:val="none" w:sz="0" w:space="0" w:color="auto"/>
                      </w:divBdr>
                      <w:divsChild>
                        <w:div w:id="1696888021">
                          <w:marLeft w:val="0"/>
                          <w:marRight w:val="0"/>
                          <w:marTop w:val="0"/>
                          <w:marBottom w:val="120"/>
                          <w:divBdr>
                            <w:top w:val="none" w:sz="0" w:space="0" w:color="auto"/>
                            <w:left w:val="none" w:sz="0" w:space="0" w:color="auto"/>
                            <w:bottom w:val="none" w:sz="0" w:space="0" w:color="auto"/>
                            <w:right w:val="none" w:sz="0" w:space="0" w:color="auto"/>
                          </w:divBdr>
                        </w:div>
                        <w:div w:id="708847099">
                          <w:marLeft w:val="0"/>
                          <w:marRight w:val="0"/>
                          <w:marTop w:val="0"/>
                          <w:marBottom w:val="120"/>
                          <w:divBdr>
                            <w:top w:val="none" w:sz="0" w:space="0" w:color="auto"/>
                            <w:left w:val="none" w:sz="0" w:space="0" w:color="auto"/>
                            <w:bottom w:val="none" w:sz="0" w:space="0" w:color="auto"/>
                            <w:right w:val="none" w:sz="0" w:space="0" w:color="auto"/>
                          </w:divBdr>
                        </w:div>
                        <w:div w:id="385373545">
                          <w:marLeft w:val="0"/>
                          <w:marRight w:val="0"/>
                          <w:marTop w:val="0"/>
                          <w:marBottom w:val="120"/>
                          <w:divBdr>
                            <w:top w:val="none" w:sz="0" w:space="0" w:color="auto"/>
                            <w:left w:val="none" w:sz="0" w:space="0" w:color="auto"/>
                            <w:bottom w:val="none" w:sz="0" w:space="0" w:color="auto"/>
                            <w:right w:val="none" w:sz="0" w:space="0" w:color="auto"/>
                          </w:divBdr>
                        </w:div>
                        <w:div w:id="1213154622">
                          <w:marLeft w:val="0"/>
                          <w:marRight w:val="0"/>
                          <w:marTop w:val="0"/>
                          <w:marBottom w:val="120"/>
                          <w:divBdr>
                            <w:top w:val="none" w:sz="0" w:space="0" w:color="auto"/>
                            <w:left w:val="none" w:sz="0" w:space="0" w:color="auto"/>
                            <w:bottom w:val="none" w:sz="0" w:space="0" w:color="auto"/>
                            <w:right w:val="none" w:sz="0" w:space="0" w:color="auto"/>
                          </w:divBdr>
                        </w:div>
                        <w:div w:id="1700005211">
                          <w:marLeft w:val="0"/>
                          <w:marRight w:val="0"/>
                          <w:marTop w:val="0"/>
                          <w:marBottom w:val="120"/>
                          <w:divBdr>
                            <w:top w:val="none" w:sz="0" w:space="0" w:color="auto"/>
                            <w:left w:val="none" w:sz="0" w:space="0" w:color="auto"/>
                            <w:bottom w:val="none" w:sz="0" w:space="0" w:color="auto"/>
                            <w:right w:val="none" w:sz="0" w:space="0" w:color="auto"/>
                          </w:divBdr>
                        </w:div>
                        <w:div w:id="55251707">
                          <w:marLeft w:val="0"/>
                          <w:marRight w:val="0"/>
                          <w:marTop w:val="0"/>
                          <w:marBottom w:val="120"/>
                          <w:divBdr>
                            <w:top w:val="none" w:sz="0" w:space="0" w:color="auto"/>
                            <w:left w:val="none" w:sz="0" w:space="0" w:color="auto"/>
                            <w:bottom w:val="none" w:sz="0" w:space="0" w:color="auto"/>
                            <w:right w:val="none" w:sz="0" w:space="0" w:color="auto"/>
                          </w:divBdr>
                        </w:div>
                        <w:div w:id="640311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2074</Words>
  <Characters>11407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Dell</dc:creator>
  <cp:keywords/>
  <dc:description/>
  <cp:lastModifiedBy>Dr Dell</cp:lastModifiedBy>
  <cp:revision>2</cp:revision>
  <dcterms:created xsi:type="dcterms:W3CDTF">2022-02-17T00:13:00Z</dcterms:created>
  <dcterms:modified xsi:type="dcterms:W3CDTF">2022-02-17T00:52:00Z</dcterms:modified>
</cp:coreProperties>
</file>